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6700"/>
        <w:gridCol w:w="1690"/>
        <w:gridCol w:w="101"/>
      </w:tblGrid>
      <w:tr w:rsidR="002D2785" w:rsidRPr="002D2785" w:rsidTr="00806DA2">
        <w:trPr>
          <w:gridAfter w:val="1"/>
          <w:wAfter w:w="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2D2785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99970012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ACİL MATEMATİK ÖZEL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="00FE3B55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99960440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ADA DENİZ ANAOKULU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99972064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ADIM MATEMATİK ÖZEL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99976179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 KULVAR ÖZEL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99969337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 MATEMATİK ÖZEL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99976104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 ÖZEL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99977494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AKKAPLAN KOLEJİ ANADOLU LİSESİ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99977498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AKKAPLAN KOLEJİ FEN LİSESİ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99977491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AKKAPLAN KOLEJİ İLKOKULU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99977492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AKKAPLAN KOLEJİ ORTAOKULU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99943063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ARABAM MOTORLU TAŞIT SÜRÜCÜLERİ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99923174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AY IŞIĞI ÖZEL EĞİTİM VE REHABİLİTASYON MERKEZİ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99976107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EYLÜL KİŞİSEL GELİŞİM VE MESLEK EDİNDİRME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99958241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FİZYO ELİT ÖZEL EĞİTİM VE REHABİLİTASYON MERKEZİ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99945434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GÜL ÖZEL EĞİTİM VE REHABİTASYON MERKEZİ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99973924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MANİSA SRC EĞİTİM MERKEZİ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99958374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MAVİ BONCUK ANAOKULU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99946427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AMERİKAN KÜLTÜR DERNEĞİ YABANCI DİL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99949317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ANAOKULU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99977448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BATI MESLEKİ VE TEKNİK ANADOLU LİSESİ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99956807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CAN MOTORLU TAŞIT SÜRÜCÜLERİ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99958173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EGE PENTA AÇIK ÖĞRETİM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99971538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FATOŞ ANAOKULU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99976890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İŞ MAKİNELERİ OPERATÖRLÜK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99960430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NAZMİ ARIKAN FEN BİLİMLERİ İLKOKULU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99960422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NAZMİ ARIKAN FEN BİLİMLERİ ORTAOKULU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99941657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SAPMAZ MOTORLU TAŞIT SÜRÜCÜLERİ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99958460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SİNYAL SÜRÜCÜ KURSU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2785" w:rsidRPr="002D2785" w:rsidTr="00806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99973983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 SALİHLİ SRC EĞİTİM MERKEZİ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Onay Verilmedi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A2" w:rsidRPr="00806DA2" w:rsidRDefault="00806DA2" w:rsidP="00806DA2">
            <w:pPr>
              <w:spacing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06DA2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376CB4" w:rsidRDefault="00376CB4"/>
    <w:sectPr w:rsidR="00376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C3" w:rsidRDefault="00163BC3" w:rsidP="00806DA2">
      <w:pPr>
        <w:spacing w:after="0" w:line="240" w:lineRule="auto"/>
      </w:pPr>
      <w:r>
        <w:separator/>
      </w:r>
    </w:p>
  </w:endnote>
  <w:endnote w:type="continuationSeparator" w:id="0">
    <w:p w:rsidR="00163BC3" w:rsidRDefault="00163BC3" w:rsidP="008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C3" w:rsidRDefault="00163BC3" w:rsidP="00806DA2">
      <w:pPr>
        <w:spacing w:after="0" w:line="240" w:lineRule="auto"/>
      </w:pPr>
      <w:r>
        <w:separator/>
      </w:r>
    </w:p>
  </w:footnote>
  <w:footnote w:type="continuationSeparator" w:id="0">
    <w:p w:rsidR="00163BC3" w:rsidRDefault="00163BC3" w:rsidP="0080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A2" w:rsidRDefault="00806DA2">
    <w:pPr>
      <w:pStyle w:val="stbilgi"/>
    </w:pPr>
    <w:r>
      <w:rPr>
        <w:rStyle w:val="Gl"/>
        <w:rFonts w:ascii="Arial" w:hAnsi="Arial" w:cs="Arial"/>
        <w:color w:val="191919"/>
        <w:sz w:val="20"/>
        <w:szCs w:val="20"/>
        <w:shd w:val="clear" w:color="auto" w:fill="FEFEFE"/>
      </w:rPr>
      <w:t xml:space="preserve">                                   </w:t>
    </w:r>
    <w:r>
      <w:rPr>
        <w:rStyle w:val="Gl"/>
        <w:rFonts w:ascii="Arial" w:hAnsi="Arial" w:cs="Arial"/>
        <w:color w:val="191919"/>
        <w:sz w:val="20"/>
        <w:szCs w:val="20"/>
        <w:shd w:val="clear" w:color="auto" w:fill="FEFEFE"/>
      </w:rPr>
      <w:t>MEİS M</w:t>
    </w:r>
    <w:r>
      <w:rPr>
        <w:rStyle w:val="Gl"/>
        <w:rFonts w:ascii="Arial" w:hAnsi="Arial" w:cs="Arial"/>
        <w:color w:val="191919"/>
        <w:sz w:val="20"/>
        <w:szCs w:val="20"/>
        <w:shd w:val="clear" w:color="auto" w:fill="FEFEFE"/>
      </w:rPr>
      <w:t>ODÜLÜ BİLGİLERİNİ GİRMEYEN ÖZEL</w:t>
    </w:r>
    <w:r>
      <w:rPr>
        <w:rStyle w:val="Gl"/>
        <w:rFonts w:ascii="Arial" w:hAnsi="Arial" w:cs="Arial"/>
        <w:color w:val="191919"/>
        <w:sz w:val="20"/>
        <w:szCs w:val="20"/>
        <w:shd w:val="clear" w:color="auto" w:fill="FEFEFE"/>
      </w:rPr>
      <w:t xml:space="preserve"> KURUMLAR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2"/>
    <w:rsid w:val="00163BC3"/>
    <w:rsid w:val="002D2785"/>
    <w:rsid w:val="00376CB4"/>
    <w:rsid w:val="00806DA2"/>
    <w:rsid w:val="009D4682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D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DA2"/>
  </w:style>
  <w:style w:type="paragraph" w:styleId="Altbilgi">
    <w:name w:val="footer"/>
    <w:basedOn w:val="Normal"/>
    <w:link w:val="AltbilgiChar"/>
    <w:uiPriority w:val="99"/>
    <w:unhideWhenUsed/>
    <w:rsid w:val="0080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DA2"/>
  </w:style>
  <w:style w:type="character" w:styleId="Gl">
    <w:name w:val="Strong"/>
    <w:basedOn w:val="VarsaylanParagrafYazTipi"/>
    <w:uiPriority w:val="22"/>
    <w:qFormat/>
    <w:rsid w:val="00806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D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DA2"/>
  </w:style>
  <w:style w:type="paragraph" w:styleId="Altbilgi">
    <w:name w:val="footer"/>
    <w:basedOn w:val="Normal"/>
    <w:link w:val="AltbilgiChar"/>
    <w:uiPriority w:val="99"/>
    <w:unhideWhenUsed/>
    <w:rsid w:val="0080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DA2"/>
  </w:style>
  <w:style w:type="character" w:styleId="Gl">
    <w:name w:val="Strong"/>
    <w:basedOn w:val="VarsaylanParagrafYazTipi"/>
    <w:uiPriority w:val="22"/>
    <w:qFormat/>
    <w:rsid w:val="0080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</cp:lastModifiedBy>
  <cp:revision>5</cp:revision>
  <dcterms:created xsi:type="dcterms:W3CDTF">2017-12-12T11:44:00Z</dcterms:created>
  <dcterms:modified xsi:type="dcterms:W3CDTF">2017-12-12T11:52:00Z</dcterms:modified>
</cp:coreProperties>
</file>