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6D" w:rsidRPr="00AA2CA9" w:rsidRDefault="00B9056D" w:rsidP="00A55AE6">
      <w:pPr>
        <w:autoSpaceDE w:val="0"/>
        <w:autoSpaceDN w:val="0"/>
        <w:adjustRightInd w:val="0"/>
        <w:spacing w:after="0" w:line="360" w:lineRule="auto"/>
        <w:jc w:val="center"/>
        <w:rPr>
          <w:rFonts w:ascii="Times New Roman" w:hAnsi="Times New Roman"/>
          <w:b/>
          <w:bCs/>
          <w:sz w:val="24"/>
          <w:szCs w:val="24"/>
        </w:rPr>
      </w:pPr>
      <w:r w:rsidRPr="00AA2CA9">
        <w:rPr>
          <w:rFonts w:ascii="Times New Roman" w:hAnsi="Times New Roman"/>
          <w:b/>
          <w:bCs/>
          <w:sz w:val="24"/>
          <w:szCs w:val="24"/>
        </w:rPr>
        <w:t>T.C.</w:t>
      </w:r>
    </w:p>
    <w:p w:rsidR="00B9056D" w:rsidRPr="00AA2CA9" w:rsidRDefault="00B9056D" w:rsidP="00A55AE6">
      <w:pPr>
        <w:autoSpaceDE w:val="0"/>
        <w:autoSpaceDN w:val="0"/>
        <w:adjustRightInd w:val="0"/>
        <w:spacing w:after="0" w:line="360" w:lineRule="auto"/>
        <w:jc w:val="center"/>
        <w:rPr>
          <w:rFonts w:ascii="Times New Roman" w:hAnsi="Times New Roman"/>
          <w:b/>
          <w:bCs/>
          <w:sz w:val="24"/>
          <w:szCs w:val="24"/>
        </w:rPr>
      </w:pPr>
      <w:r w:rsidRPr="00AA2CA9">
        <w:rPr>
          <w:rFonts w:ascii="Times New Roman" w:hAnsi="Times New Roman"/>
          <w:b/>
          <w:bCs/>
          <w:sz w:val="24"/>
          <w:szCs w:val="24"/>
        </w:rPr>
        <w:t>GENÇLİK VE SPOR BAKANLIĞI</w:t>
      </w:r>
    </w:p>
    <w:p w:rsidR="00B9056D" w:rsidRDefault="00B9056D" w:rsidP="00A55AE6">
      <w:pPr>
        <w:autoSpaceDE w:val="0"/>
        <w:autoSpaceDN w:val="0"/>
        <w:adjustRightInd w:val="0"/>
        <w:spacing w:after="0" w:line="360" w:lineRule="auto"/>
        <w:jc w:val="center"/>
        <w:rPr>
          <w:rFonts w:ascii="Times New Roman" w:hAnsi="Times New Roman"/>
          <w:b/>
          <w:bCs/>
          <w:sz w:val="24"/>
          <w:szCs w:val="24"/>
        </w:rPr>
      </w:pPr>
      <w:r w:rsidRPr="00AA2CA9">
        <w:rPr>
          <w:rFonts w:ascii="Times New Roman" w:hAnsi="Times New Roman"/>
          <w:b/>
          <w:bCs/>
          <w:sz w:val="24"/>
          <w:szCs w:val="24"/>
        </w:rPr>
        <w:t>Gençlik Hizmetleri Genel Müdürlüğü</w:t>
      </w:r>
    </w:p>
    <w:p w:rsidR="00B9056D" w:rsidRPr="00AA2CA9" w:rsidRDefault="00B9056D" w:rsidP="00A55AE6">
      <w:pPr>
        <w:autoSpaceDE w:val="0"/>
        <w:autoSpaceDN w:val="0"/>
        <w:adjustRightInd w:val="0"/>
        <w:spacing w:after="0" w:line="360" w:lineRule="auto"/>
        <w:jc w:val="center"/>
        <w:rPr>
          <w:rFonts w:ascii="Times New Roman" w:hAnsi="Times New Roman"/>
          <w:b/>
          <w:bCs/>
          <w:sz w:val="24"/>
          <w:szCs w:val="24"/>
        </w:rPr>
      </w:pPr>
    </w:p>
    <w:p w:rsidR="00B9056D" w:rsidRPr="00AA2CA9" w:rsidRDefault="00B165A9" w:rsidP="00A55AE6">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 2021 YILI </w:t>
      </w:r>
      <w:r w:rsidR="00B9056D">
        <w:rPr>
          <w:rFonts w:ascii="Times New Roman" w:hAnsi="Times New Roman"/>
          <w:b/>
          <w:bCs/>
          <w:sz w:val="24"/>
          <w:szCs w:val="24"/>
        </w:rPr>
        <w:t xml:space="preserve">GENÇLER ARASI BİLGİ YARIŞMASI </w:t>
      </w:r>
      <w:r w:rsidR="00B9056D" w:rsidRPr="00AA2CA9">
        <w:rPr>
          <w:rFonts w:ascii="Times New Roman" w:hAnsi="Times New Roman"/>
          <w:b/>
          <w:bCs/>
          <w:sz w:val="24"/>
          <w:szCs w:val="24"/>
        </w:rPr>
        <w:t>TALİMATI</w:t>
      </w:r>
    </w:p>
    <w:p w:rsidR="00B9056D" w:rsidRDefault="00B9056D" w:rsidP="00A55AE6">
      <w:pPr>
        <w:autoSpaceDE w:val="0"/>
        <w:autoSpaceDN w:val="0"/>
        <w:adjustRightInd w:val="0"/>
        <w:spacing w:after="0" w:line="360" w:lineRule="auto"/>
        <w:jc w:val="center"/>
        <w:rPr>
          <w:rFonts w:ascii="Times New Roman" w:hAnsi="Times New Roman"/>
          <w:b/>
          <w:bCs/>
          <w:sz w:val="24"/>
          <w:szCs w:val="24"/>
        </w:rPr>
      </w:pPr>
    </w:p>
    <w:p w:rsidR="00B9056D" w:rsidRDefault="00B9056D" w:rsidP="00A55AE6">
      <w:pPr>
        <w:pStyle w:val="AralkYok"/>
        <w:spacing w:line="360" w:lineRule="auto"/>
        <w:jc w:val="center"/>
        <w:rPr>
          <w:rFonts w:ascii="Times New Roman" w:hAnsi="Times New Roman"/>
          <w:b/>
          <w:sz w:val="24"/>
          <w:szCs w:val="24"/>
        </w:rPr>
      </w:pPr>
      <w:r w:rsidRPr="003B0E81">
        <w:rPr>
          <w:rFonts w:ascii="Times New Roman" w:hAnsi="Times New Roman"/>
          <w:b/>
          <w:sz w:val="24"/>
          <w:szCs w:val="24"/>
        </w:rPr>
        <w:t>BİRİNCİ BÖLÜM</w:t>
      </w:r>
    </w:p>
    <w:p w:rsidR="00B9056D" w:rsidRPr="003B0E81" w:rsidRDefault="00B9056D" w:rsidP="00A55AE6">
      <w:pPr>
        <w:pStyle w:val="AralkYok"/>
        <w:spacing w:line="360" w:lineRule="auto"/>
        <w:jc w:val="center"/>
        <w:rPr>
          <w:rFonts w:ascii="Times New Roman" w:hAnsi="Times New Roman"/>
          <w:b/>
          <w:sz w:val="24"/>
          <w:szCs w:val="24"/>
        </w:rPr>
      </w:pPr>
    </w:p>
    <w:p w:rsidR="00B9056D" w:rsidRDefault="00B9056D" w:rsidP="00A55AE6">
      <w:pPr>
        <w:pStyle w:val="AralkYok"/>
        <w:spacing w:line="360" w:lineRule="auto"/>
        <w:jc w:val="center"/>
        <w:rPr>
          <w:rFonts w:ascii="Times New Roman" w:hAnsi="Times New Roman"/>
          <w:b/>
          <w:sz w:val="24"/>
          <w:szCs w:val="24"/>
        </w:rPr>
      </w:pPr>
      <w:r w:rsidRPr="003B0E81">
        <w:rPr>
          <w:rFonts w:ascii="Times New Roman" w:hAnsi="Times New Roman"/>
          <w:b/>
          <w:sz w:val="24"/>
          <w:szCs w:val="24"/>
        </w:rPr>
        <w:t>GENEL HÜKÜMLER</w:t>
      </w:r>
    </w:p>
    <w:p w:rsidR="00CD57DB" w:rsidRDefault="00CD57DB" w:rsidP="00A55AE6">
      <w:pPr>
        <w:pStyle w:val="AralkYok"/>
        <w:spacing w:line="360" w:lineRule="auto"/>
        <w:jc w:val="center"/>
        <w:rPr>
          <w:rFonts w:ascii="Times New Roman" w:hAnsi="Times New Roman"/>
          <w:b/>
          <w:sz w:val="24"/>
          <w:szCs w:val="24"/>
        </w:rPr>
      </w:pPr>
    </w:p>
    <w:p w:rsidR="00CD57DB" w:rsidRPr="003B0E81" w:rsidRDefault="00CD57DB" w:rsidP="00A55AE6">
      <w:pPr>
        <w:pStyle w:val="AralkYok"/>
        <w:spacing w:line="360" w:lineRule="auto"/>
        <w:jc w:val="center"/>
        <w:rPr>
          <w:rFonts w:ascii="Times New Roman" w:hAnsi="Times New Roman"/>
          <w:b/>
          <w:sz w:val="24"/>
          <w:szCs w:val="24"/>
        </w:rPr>
      </w:pPr>
    </w:p>
    <w:p w:rsidR="00B9056D" w:rsidRDefault="00B9056D" w:rsidP="00A55AE6">
      <w:pPr>
        <w:pStyle w:val="AralkYok"/>
        <w:spacing w:line="360" w:lineRule="auto"/>
        <w:ind w:firstLine="709"/>
        <w:jc w:val="both"/>
        <w:rPr>
          <w:rFonts w:ascii="Times New Roman" w:hAnsi="Times New Roman"/>
          <w:sz w:val="24"/>
          <w:szCs w:val="24"/>
        </w:rPr>
      </w:pPr>
    </w:p>
    <w:p w:rsidR="00B9056D"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5C39F9">
        <w:rPr>
          <w:rFonts w:ascii="Times New Roman" w:hAnsi="Times New Roman"/>
          <w:b/>
          <w:sz w:val="24"/>
          <w:szCs w:val="24"/>
        </w:rPr>
        <w:t xml:space="preserve">Amaç </w:t>
      </w:r>
    </w:p>
    <w:p w:rsidR="00B9056D" w:rsidRDefault="005B3B39" w:rsidP="00A55AE6">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b/>
          <w:sz w:val="24"/>
          <w:szCs w:val="24"/>
        </w:rPr>
        <w:t>Madde 1-</w:t>
      </w:r>
      <w:r w:rsidR="00B9056D">
        <w:rPr>
          <w:rFonts w:ascii="Times New Roman" w:hAnsi="Times New Roman"/>
          <w:sz w:val="24"/>
          <w:szCs w:val="24"/>
        </w:rPr>
        <w:t xml:space="preserve"> Bu talimatın amacı </w:t>
      </w:r>
      <w:r w:rsidR="00B9056D">
        <w:rPr>
          <w:rFonts w:ascii="Times New Roman" w:hAnsi="Times New Roman"/>
          <w:i/>
          <w:sz w:val="24"/>
          <w:szCs w:val="24"/>
        </w:rPr>
        <w:t>“Gençler Arası Bilgi Yarışması”</w:t>
      </w:r>
      <w:r w:rsidR="00B9056D" w:rsidRPr="00D83584">
        <w:rPr>
          <w:rFonts w:ascii="Times New Roman" w:hAnsi="Times New Roman"/>
          <w:i/>
          <w:sz w:val="24"/>
          <w:szCs w:val="24"/>
        </w:rPr>
        <w:t>nı</w:t>
      </w:r>
      <w:r w:rsidR="00B9056D">
        <w:rPr>
          <w:rFonts w:ascii="Times New Roman" w:hAnsi="Times New Roman"/>
          <w:sz w:val="24"/>
          <w:szCs w:val="24"/>
        </w:rPr>
        <w:t xml:space="preserve"> ve yarışma sürecini düzenlemektir.</w:t>
      </w:r>
    </w:p>
    <w:p w:rsidR="00B9056D"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5C39F9">
        <w:rPr>
          <w:rFonts w:ascii="Times New Roman" w:hAnsi="Times New Roman"/>
          <w:b/>
          <w:sz w:val="24"/>
          <w:szCs w:val="24"/>
        </w:rPr>
        <w:t xml:space="preserve">Kapsam </w:t>
      </w:r>
    </w:p>
    <w:p w:rsidR="00B9056D" w:rsidRPr="00D54699" w:rsidRDefault="005B3B39" w:rsidP="00A55AE6">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b/>
          <w:sz w:val="24"/>
          <w:szCs w:val="24"/>
        </w:rPr>
        <w:t>Madde 2-</w:t>
      </w:r>
      <w:r w:rsidR="00B9056D">
        <w:rPr>
          <w:rFonts w:ascii="Times New Roman" w:eastAsia="Times New Roman" w:hAnsi="Times New Roman"/>
          <w:sz w:val="24"/>
          <w:szCs w:val="24"/>
        </w:rPr>
        <w:t xml:space="preserve">Bu talimat </w:t>
      </w:r>
      <w:r w:rsidR="00B9056D" w:rsidRPr="00D83584">
        <w:rPr>
          <w:rFonts w:ascii="Times New Roman" w:hAnsi="Times New Roman"/>
          <w:i/>
          <w:sz w:val="24"/>
          <w:szCs w:val="24"/>
        </w:rPr>
        <w:t>“</w:t>
      </w:r>
      <w:r w:rsidR="00B9056D" w:rsidRPr="00C0471B">
        <w:rPr>
          <w:rFonts w:ascii="Times New Roman" w:hAnsi="Times New Roman"/>
          <w:i/>
          <w:sz w:val="24"/>
          <w:szCs w:val="24"/>
        </w:rPr>
        <w:t>Gençler Arası Bilgi Yarışması</w:t>
      </w:r>
      <w:r w:rsidR="00B9056D">
        <w:rPr>
          <w:rFonts w:ascii="Times New Roman" w:hAnsi="Times New Roman"/>
          <w:i/>
          <w:sz w:val="24"/>
          <w:szCs w:val="24"/>
        </w:rPr>
        <w:t>”</w:t>
      </w:r>
      <w:r w:rsidR="00A155CA">
        <w:rPr>
          <w:rFonts w:ascii="Times New Roman" w:hAnsi="Times New Roman"/>
          <w:i/>
          <w:sz w:val="24"/>
          <w:szCs w:val="24"/>
        </w:rPr>
        <w:t>nı</w:t>
      </w:r>
      <w:r w:rsidR="00B9056D">
        <w:rPr>
          <w:rFonts w:ascii="Times New Roman" w:eastAsia="Times New Roman" w:hAnsi="Times New Roman"/>
          <w:sz w:val="24"/>
          <w:szCs w:val="24"/>
        </w:rPr>
        <w:t>ve bu yarışmalara ilişkin usul ve esasları kapsar.</w:t>
      </w:r>
    </w:p>
    <w:p w:rsidR="00B9056D" w:rsidRPr="005C39F9"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5C39F9">
        <w:rPr>
          <w:rFonts w:ascii="Times New Roman" w:hAnsi="Times New Roman"/>
          <w:b/>
          <w:sz w:val="24"/>
          <w:szCs w:val="24"/>
        </w:rPr>
        <w:t xml:space="preserve">Dayanak </w:t>
      </w:r>
    </w:p>
    <w:p w:rsidR="00B9056D" w:rsidRDefault="005B3B39" w:rsidP="00A55AE6">
      <w:pPr>
        <w:tabs>
          <w:tab w:val="left" w:pos="851"/>
          <w:tab w:val="left" w:pos="1134"/>
          <w:tab w:val="left" w:pos="1418"/>
        </w:tabs>
        <w:spacing w:after="0" w:line="360" w:lineRule="auto"/>
        <w:ind w:firstLine="567"/>
        <w:jc w:val="both"/>
        <w:rPr>
          <w:rFonts w:ascii="Times New Roman" w:hAnsi="Times New Roman"/>
          <w:sz w:val="24"/>
          <w:szCs w:val="24"/>
        </w:rPr>
      </w:pPr>
      <w:r>
        <w:rPr>
          <w:rFonts w:ascii="Times New Roman" w:hAnsi="Times New Roman"/>
          <w:b/>
          <w:sz w:val="24"/>
          <w:szCs w:val="24"/>
        </w:rPr>
        <w:t xml:space="preserve">Madde 3- </w:t>
      </w:r>
      <w:r w:rsidR="00B9056D">
        <w:rPr>
          <w:rFonts w:ascii="Times New Roman" w:hAnsi="Times New Roman"/>
          <w:sz w:val="24"/>
          <w:szCs w:val="24"/>
        </w:rPr>
        <w:t>Bu talimat 1 nolu Cumhurbaşkanlığı Kararnamesi’nin 187. maddesine dayanılarak hazırlanmıştır.</w:t>
      </w: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B1101C">
      <w:pPr>
        <w:tabs>
          <w:tab w:val="left" w:pos="851"/>
          <w:tab w:val="left" w:pos="1134"/>
          <w:tab w:val="left" w:pos="1418"/>
        </w:tabs>
        <w:autoSpaceDE w:val="0"/>
        <w:autoSpaceDN w:val="0"/>
        <w:adjustRightInd w:val="0"/>
        <w:spacing w:after="0" w:line="360" w:lineRule="auto"/>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8347AE">
        <w:rPr>
          <w:rFonts w:ascii="Times New Roman" w:hAnsi="Times New Roman"/>
          <w:b/>
          <w:sz w:val="24"/>
          <w:szCs w:val="24"/>
        </w:rPr>
        <w:lastRenderedPageBreak/>
        <w:t>Tanımlar</w:t>
      </w:r>
    </w:p>
    <w:p w:rsidR="00B9056D" w:rsidRPr="00D83584"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862196">
        <w:rPr>
          <w:rFonts w:ascii="Times New Roman" w:hAnsi="Times New Roman"/>
          <w:b/>
          <w:sz w:val="24"/>
          <w:szCs w:val="24"/>
        </w:rPr>
        <w:t xml:space="preserve">Madde 4- </w:t>
      </w:r>
      <w:r w:rsidRPr="00E102F9">
        <w:rPr>
          <w:rFonts w:ascii="Times New Roman" w:hAnsi="Times New Roman"/>
          <w:sz w:val="24"/>
          <w:szCs w:val="24"/>
        </w:rPr>
        <w:t xml:space="preserve">Bu </w:t>
      </w:r>
      <w:r>
        <w:rPr>
          <w:rFonts w:ascii="Times New Roman" w:hAnsi="Times New Roman"/>
          <w:sz w:val="24"/>
          <w:szCs w:val="24"/>
        </w:rPr>
        <w:t>talimatta yer alan</w:t>
      </w:r>
      <w:r w:rsidRPr="00E102F9">
        <w:rPr>
          <w:rFonts w:ascii="Times New Roman" w:hAnsi="Times New Roman"/>
          <w:sz w:val="24"/>
          <w:szCs w:val="24"/>
        </w:rPr>
        <w:t>;</w:t>
      </w: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2A5C9E">
        <w:rPr>
          <w:rFonts w:ascii="Times New Roman" w:hAnsi="Times New Roman"/>
          <w:b/>
          <w:sz w:val="24"/>
          <w:szCs w:val="24"/>
        </w:rPr>
        <w:t>Bakanlık:</w:t>
      </w:r>
      <w:r>
        <w:rPr>
          <w:rFonts w:ascii="Times New Roman" w:hAnsi="Times New Roman"/>
          <w:sz w:val="24"/>
          <w:szCs w:val="24"/>
        </w:rPr>
        <w:t xml:space="preserve"> Gençlik ve Spor Bakanlığı</w:t>
      </w:r>
      <w:r w:rsidRPr="00376126">
        <w:rPr>
          <w:rFonts w:ascii="Times New Roman" w:hAnsi="Times New Roman"/>
          <w:sz w:val="24"/>
          <w:szCs w:val="24"/>
        </w:rPr>
        <w:t>nı,</w:t>
      </w:r>
    </w:p>
    <w:p w:rsidR="0036696A" w:rsidRDefault="0036696A" w:rsidP="0036696A">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185D5D">
        <w:rPr>
          <w:rFonts w:ascii="Times New Roman" w:hAnsi="Times New Roman"/>
          <w:b/>
          <w:sz w:val="24"/>
          <w:szCs w:val="24"/>
        </w:rPr>
        <w:t xml:space="preserve">Bölge Düzenleme Kurulu: </w:t>
      </w:r>
      <w:r w:rsidRPr="00185D5D">
        <w:rPr>
          <w:rFonts w:ascii="Times New Roman" w:hAnsi="Times New Roman"/>
          <w:sz w:val="24"/>
          <w:szCs w:val="24"/>
        </w:rPr>
        <w:t xml:space="preserve">Bölge finallerinin gerçekleştirileceği illerde Gençlik ve Spor İl Müdürü veya temsilcisi başkanlığında ilgili en az 3 personelden oluşan ve bölge finaline ilişkin iş ve işlemleri </w:t>
      </w:r>
      <w:r w:rsidR="00D83054" w:rsidRPr="00185D5D">
        <w:rPr>
          <w:rFonts w:ascii="Times New Roman" w:hAnsi="Times New Roman"/>
          <w:sz w:val="24"/>
          <w:szCs w:val="24"/>
        </w:rPr>
        <w:t>koordine eden</w:t>
      </w:r>
      <w:r w:rsidRPr="00185D5D">
        <w:rPr>
          <w:rFonts w:ascii="Times New Roman" w:hAnsi="Times New Roman"/>
          <w:sz w:val="24"/>
          <w:szCs w:val="24"/>
        </w:rPr>
        <w:t xml:space="preserve"> kurulu,</w:t>
      </w:r>
    </w:p>
    <w:p w:rsidR="000C0BCE" w:rsidRPr="0036696A" w:rsidRDefault="000C0BCE" w:rsidP="0036696A">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hAnsi="Times New Roman"/>
          <w:b/>
          <w:sz w:val="24"/>
          <w:szCs w:val="24"/>
        </w:rPr>
        <w:t>Bölge Finali</w:t>
      </w:r>
      <w:r w:rsidRPr="002A5C9E">
        <w:rPr>
          <w:rFonts w:ascii="Times New Roman" w:hAnsi="Times New Roman"/>
          <w:b/>
          <w:sz w:val="24"/>
          <w:szCs w:val="24"/>
        </w:rPr>
        <w:t>:</w:t>
      </w:r>
      <w:r w:rsidRPr="0036696A">
        <w:rPr>
          <w:rFonts w:ascii="Times New Roman" w:hAnsi="Times New Roman"/>
          <w:sz w:val="24"/>
          <w:szCs w:val="24"/>
        </w:rPr>
        <w:t>“Gençler Arası Bilgi Yarışması’’ bölge birincilerinin belirlendiği yarışmaları,</w:t>
      </w:r>
    </w:p>
    <w:p w:rsidR="000C0BCE" w:rsidRDefault="00854C1F" w:rsidP="000C0BCE">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hAnsi="Times New Roman"/>
          <w:b/>
          <w:sz w:val="24"/>
          <w:szCs w:val="24"/>
        </w:rPr>
        <w:t>Takım</w:t>
      </w:r>
      <w:r w:rsidR="000C0BCE" w:rsidRPr="002A5C9E">
        <w:rPr>
          <w:rFonts w:ascii="Times New Roman" w:hAnsi="Times New Roman"/>
          <w:b/>
          <w:sz w:val="24"/>
          <w:szCs w:val="24"/>
        </w:rPr>
        <w:t>:</w:t>
      </w:r>
      <w:r w:rsidR="00A155CA">
        <w:rPr>
          <w:rFonts w:ascii="Times New Roman" w:hAnsi="Times New Roman"/>
          <w:sz w:val="24"/>
          <w:szCs w:val="24"/>
        </w:rPr>
        <w:t>Ü</w:t>
      </w:r>
      <w:r w:rsidR="00DB5759">
        <w:rPr>
          <w:rFonts w:ascii="Times New Roman" w:hAnsi="Times New Roman"/>
          <w:sz w:val="24"/>
          <w:szCs w:val="24"/>
        </w:rPr>
        <w:t>niversitelerin bir önlisans ya da lisans programında</w:t>
      </w:r>
      <w:r w:rsidR="00A155CA">
        <w:rPr>
          <w:rFonts w:ascii="Times New Roman" w:hAnsi="Times New Roman"/>
          <w:sz w:val="24"/>
          <w:szCs w:val="24"/>
        </w:rPr>
        <w:t xml:space="preserve"> yada lisede</w:t>
      </w:r>
      <w:r w:rsidR="00DB5759">
        <w:rPr>
          <w:rFonts w:ascii="Times New Roman" w:hAnsi="Times New Roman"/>
          <w:sz w:val="24"/>
          <w:szCs w:val="24"/>
        </w:rPr>
        <w:t xml:space="preserve"> öğrenim gören</w:t>
      </w:r>
      <w:r w:rsidR="00A155CA">
        <w:rPr>
          <w:rFonts w:ascii="Times New Roman" w:hAnsi="Times New Roman"/>
          <w:sz w:val="24"/>
          <w:szCs w:val="24"/>
        </w:rPr>
        <w:t xml:space="preserve"> ve</w:t>
      </w:r>
      <w:r w:rsidR="00DB5759">
        <w:rPr>
          <w:rFonts w:ascii="Times New Roman" w:hAnsi="Times New Roman"/>
          <w:sz w:val="24"/>
          <w:szCs w:val="24"/>
        </w:rPr>
        <w:t xml:space="preserve"> yarışmaya</w:t>
      </w:r>
      <w:r w:rsidR="00A155CA">
        <w:rPr>
          <w:rFonts w:ascii="Times New Roman" w:hAnsi="Times New Roman"/>
          <w:sz w:val="24"/>
          <w:szCs w:val="24"/>
        </w:rPr>
        <w:t xml:space="preserve"> katılmak üzere başvuru yapan</w:t>
      </w:r>
      <w:r w:rsidR="000C0BCE">
        <w:rPr>
          <w:rFonts w:ascii="Times New Roman" w:hAnsi="Times New Roman"/>
          <w:sz w:val="24"/>
          <w:szCs w:val="24"/>
        </w:rPr>
        <w:t xml:space="preserve"> 3 (üç) kişiden oluşan </w:t>
      </w:r>
      <w:r>
        <w:rPr>
          <w:rFonts w:ascii="Times New Roman" w:hAnsi="Times New Roman"/>
          <w:sz w:val="24"/>
          <w:szCs w:val="24"/>
        </w:rPr>
        <w:t>ekipleri</w:t>
      </w:r>
      <w:r w:rsidR="00946CB9">
        <w:rPr>
          <w:rFonts w:ascii="Times New Roman" w:hAnsi="Times New Roman"/>
          <w:sz w:val="24"/>
          <w:szCs w:val="24"/>
        </w:rPr>
        <w:t>,</w:t>
      </w:r>
    </w:p>
    <w:p w:rsidR="00946CB9" w:rsidRDefault="00946CB9" w:rsidP="00946CB9">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 w:hAnsi="Times New Roman"/>
          <w:b/>
          <w:sz w:val="24"/>
          <w:szCs w:val="24"/>
        </w:rPr>
        <w:t>Genel Müdür:</w:t>
      </w:r>
      <w:r>
        <w:rPr>
          <w:rFonts w:ascii="Times New Roman" w:eastAsia="Times New Roman" w:hAnsi="Times New Roman"/>
          <w:sz w:val="24"/>
          <w:szCs w:val="24"/>
        </w:rPr>
        <w:t xml:space="preserve"> Gençlik Hizmetleri Genel Müdürünü,</w:t>
      </w: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2A5C9E">
        <w:rPr>
          <w:rFonts w:ascii="Times New Roman" w:hAnsi="Times New Roman"/>
          <w:b/>
          <w:sz w:val="24"/>
          <w:szCs w:val="24"/>
        </w:rPr>
        <w:t>Genel Müdürlük</w:t>
      </w:r>
      <w:r w:rsidRPr="00376126">
        <w:rPr>
          <w:rFonts w:ascii="Times New Roman" w:hAnsi="Times New Roman"/>
          <w:sz w:val="24"/>
          <w:szCs w:val="24"/>
        </w:rPr>
        <w:t>: Gençlik Hizmetleri Genel Müdürlüğünü,</w:t>
      </w:r>
    </w:p>
    <w:p w:rsidR="00B9056D" w:rsidRPr="0036696A" w:rsidRDefault="00B9056D" w:rsidP="00A55AE6">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2A5C9E">
        <w:rPr>
          <w:rFonts w:ascii="Times New Roman" w:hAnsi="Times New Roman"/>
          <w:b/>
          <w:sz w:val="24"/>
          <w:szCs w:val="24"/>
        </w:rPr>
        <w:t>Genel Müdürlük Düzenleme Kurulu</w:t>
      </w:r>
      <w:r w:rsidRPr="00BA48CA">
        <w:rPr>
          <w:rFonts w:ascii="Times New Roman" w:hAnsi="Times New Roman"/>
          <w:sz w:val="24"/>
          <w:szCs w:val="24"/>
        </w:rPr>
        <w:t xml:space="preserve">: </w:t>
      </w:r>
      <w:r>
        <w:rPr>
          <w:rFonts w:ascii="Times New Roman" w:eastAsia="Times New Roman" w:hAnsi="Times New Roman"/>
          <w:sz w:val="24"/>
          <w:szCs w:val="24"/>
        </w:rPr>
        <w:t xml:space="preserve">Genel Müdür veya temsilcisi başkanlığında ilgili en az 3 personelden oluşan ve </w:t>
      </w:r>
      <w:r>
        <w:rPr>
          <w:rFonts w:ascii="Times New Roman" w:hAnsi="Times New Roman"/>
          <w:sz w:val="24"/>
          <w:szCs w:val="24"/>
        </w:rPr>
        <w:t>“</w:t>
      </w:r>
      <w:r w:rsidRPr="00C0471B">
        <w:rPr>
          <w:rFonts w:ascii="Times New Roman" w:hAnsi="Times New Roman"/>
          <w:i/>
          <w:sz w:val="24"/>
          <w:szCs w:val="24"/>
        </w:rPr>
        <w:t>Gençler Arası Bilgi Yarışması</w:t>
      </w:r>
      <w:r w:rsidRPr="00C0471B">
        <w:rPr>
          <w:rFonts w:ascii="Times New Roman" w:eastAsia="Times New Roman" w:hAnsi="Times New Roman"/>
          <w:i/>
          <w:sz w:val="24"/>
          <w:szCs w:val="24"/>
        </w:rPr>
        <w:t xml:space="preserve"> Türkiye</w:t>
      </w:r>
      <w:r w:rsidR="00C0471B" w:rsidRPr="00C0471B">
        <w:rPr>
          <w:rFonts w:ascii="Times New Roman" w:eastAsia="Times New Roman" w:hAnsi="Times New Roman"/>
          <w:i/>
          <w:sz w:val="24"/>
          <w:szCs w:val="24"/>
        </w:rPr>
        <w:t>Finali</w:t>
      </w:r>
      <w:r w:rsidR="0036696A">
        <w:rPr>
          <w:rFonts w:ascii="Times New Roman" w:eastAsia="Times New Roman" w:hAnsi="Times New Roman"/>
          <w:i/>
          <w:sz w:val="24"/>
          <w:szCs w:val="24"/>
        </w:rPr>
        <w:t>”</w:t>
      </w:r>
      <w:r w:rsidR="0036696A" w:rsidRPr="0036696A">
        <w:rPr>
          <w:rFonts w:ascii="Times New Roman" w:eastAsia="Times New Roman" w:hAnsi="Times New Roman"/>
          <w:sz w:val="24"/>
          <w:szCs w:val="24"/>
        </w:rPr>
        <w:t xml:space="preserve">neilişkin işlemleri koordine eden </w:t>
      </w:r>
      <w:r w:rsidRPr="0036696A">
        <w:rPr>
          <w:rFonts w:ascii="Times New Roman" w:eastAsia="Times New Roman" w:hAnsi="Times New Roman"/>
          <w:sz w:val="24"/>
          <w:szCs w:val="24"/>
        </w:rPr>
        <w:t>kurulu,</w:t>
      </w:r>
    </w:p>
    <w:p w:rsidR="00B9056D" w:rsidRDefault="00B9056D" w:rsidP="000C0BCE">
      <w:pPr>
        <w:tabs>
          <w:tab w:val="left" w:pos="0"/>
          <w:tab w:val="left" w:pos="284"/>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2A5C9E">
        <w:rPr>
          <w:rFonts w:ascii="Times New Roman" w:hAnsi="Times New Roman"/>
          <w:b/>
          <w:sz w:val="24"/>
          <w:szCs w:val="24"/>
        </w:rPr>
        <w:t xml:space="preserve">İl </w:t>
      </w:r>
      <w:r>
        <w:rPr>
          <w:rFonts w:ascii="Times New Roman" w:hAnsi="Times New Roman"/>
          <w:b/>
          <w:sz w:val="24"/>
          <w:szCs w:val="24"/>
        </w:rPr>
        <w:t>Finali</w:t>
      </w:r>
      <w:r w:rsidRPr="00376126">
        <w:rPr>
          <w:rFonts w:ascii="Times New Roman" w:hAnsi="Times New Roman"/>
          <w:sz w:val="24"/>
          <w:szCs w:val="24"/>
        </w:rPr>
        <w:t>:</w:t>
      </w:r>
      <w:r>
        <w:rPr>
          <w:rFonts w:ascii="Times New Roman" w:hAnsi="Times New Roman"/>
          <w:sz w:val="24"/>
          <w:szCs w:val="24"/>
        </w:rPr>
        <w:t>“Gençler Arası Bilgi Yarışması’’ i</w:t>
      </w:r>
      <w:r w:rsidRPr="00376126">
        <w:rPr>
          <w:rFonts w:ascii="Times New Roman" w:hAnsi="Times New Roman"/>
          <w:sz w:val="24"/>
          <w:szCs w:val="24"/>
        </w:rPr>
        <w:t>l birincilerinin belirlendiği yarışmaları,</w:t>
      </w:r>
    </w:p>
    <w:p w:rsidR="0036696A" w:rsidRPr="0036696A" w:rsidRDefault="00B9056D" w:rsidP="0036696A">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2A5C9E">
        <w:rPr>
          <w:rFonts w:ascii="Times New Roman" w:hAnsi="Times New Roman"/>
          <w:b/>
          <w:sz w:val="24"/>
          <w:szCs w:val="24"/>
        </w:rPr>
        <w:t>İl Düzenleme Kurulu</w:t>
      </w:r>
      <w:r w:rsidR="000C0BCE">
        <w:rPr>
          <w:rFonts w:ascii="Times New Roman" w:hAnsi="Times New Roman"/>
          <w:sz w:val="24"/>
          <w:szCs w:val="24"/>
        </w:rPr>
        <w:t xml:space="preserve">: </w:t>
      </w:r>
      <w:r>
        <w:rPr>
          <w:rFonts w:ascii="Times New Roman" w:hAnsi="Times New Roman"/>
          <w:sz w:val="24"/>
          <w:szCs w:val="24"/>
        </w:rPr>
        <w:t xml:space="preserve"> Gençlik ve Spor İl Müdürü veya temsilcisi başkanlığında ilgili en az 3 personelden oluşan ve il finalin</w:t>
      </w:r>
      <w:r w:rsidR="0036696A">
        <w:rPr>
          <w:rFonts w:ascii="Times New Roman" w:hAnsi="Times New Roman"/>
          <w:sz w:val="24"/>
          <w:szCs w:val="24"/>
        </w:rPr>
        <w:t xml:space="preserve">e </w:t>
      </w:r>
      <w:r w:rsidR="0036696A" w:rsidRPr="0036696A">
        <w:rPr>
          <w:rFonts w:ascii="Times New Roman" w:eastAsia="Times New Roman" w:hAnsi="Times New Roman"/>
          <w:sz w:val="24"/>
          <w:szCs w:val="24"/>
        </w:rPr>
        <w:t>ilişkin işlemleri koordine eden kurulu,</w:t>
      </w:r>
    </w:p>
    <w:p w:rsidR="0022573F" w:rsidRDefault="0022573F" w:rsidP="0022573F">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sz w:val="24"/>
          <w:szCs w:val="24"/>
        </w:rPr>
        <w:t xml:space="preserve">Türkiye Finali: </w:t>
      </w:r>
      <w:r>
        <w:rPr>
          <w:rFonts w:ascii="Times New Roman" w:hAnsi="Times New Roman"/>
          <w:sz w:val="24"/>
          <w:szCs w:val="24"/>
        </w:rPr>
        <w:t xml:space="preserve">Bölge finallerinin birincileri arasından Türkiye birincilerinin belirlendiği yarışmayı, </w:t>
      </w:r>
    </w:p>
    <w:p w:rsidR="00B9056D" w:rsidRDefault="00B9056D" w:rsidP="00A55AE6">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3E6EE3">
        <w:rPr>
          <w:rFonts w:ascii="Times New Roman" w:hAnsi="Times New Roman"/>
          <w:b/>
          <w:sz w:val="24"/>
          <w:szCs w:val="24"/>
        </w:rPr>
        <w:t>Yarışma:</w:t>
      </w:r>
      <w:r>
        <w:rPr>
          <w:rFonts w:ascii="Times New Roman" w:hAnsi="Times New Roman"/>
          <w:sz w:val="24"/>
          <w:szCs w:val="24"/>
        </w:rPr>
        <w:t>“</w:t>
      </w:r>
      <w:r w:rsidRPr="00C0471B">
        <w:rPr>
          <w:rFonts w:ascii="Times New Roman" w:hAnsi="Times New Roman"/>
          <w:i/>
          <w:sz w:val="24"/>
          <w:szCs w:val="24"/>
        </w:rPr>
        <w:t>Gençler Arası Bilgi Yarışması</w:t>
      </w:r>
      <w:r>
        <w:rPr>
          <w:rFonts w:ascii="Times New Roman" w:hAnsi="Times New Roman"/>
          <w:sz w:val="24"/>
          <w:szCs w:val="24"/>
        </w:rPr>
        <w:t>’’nı,</w:t>
      </w:r>
    </w:p>
    <w:p w:rsidR="00B9056D" w:rsidRDefault="00B9056D" w:rsidP="00A55AE6">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sz w:val="24"/>
          <w:szCs w:val="24"/>
        </w:rPr>
        <w:t>Yarışmacı:</w:t>
      </w:r>
      <w:r>
        <w:rPr>
          <w:rFonts w:ascii="Times New Roman" w:hAnsi="Times New Roman"/>
          <w:sz w:val="24"/>
          <w:szCs w:val="24"/>
        </w:rPr>
        <w:t>“</w:t>
      </w:r>
      <w:r w:rsidRPr="00C0471B">
        <w:rPr>
          <w:rFonts w:ascii="Times New Roman" w:hAnsi="Times New Roman"/>
          <w:i/>
          <w:sz w:val="24"/>
          <w:szCs w:val="24"/>
        </w:rPr>
        <w:t>Gençler Arası Bilgi Yarışması</w:t>
      </w:r>
      <w:r>
        <w:rPr>
          <w:rFonts w:ascii="Times New Roman" w:hAnsi="Times New Roman"/>
          <w:sz w:val="24"/>
          <w:szCs w:val="24"/>
        </w:rPr>
        <w:t>’’nda</w:t>
      </w:r>
      <w:r w:rsidR="00854C1F">
        <w:rPr>
          <w:rFonts w:ascii="Times New Roman" w:hAnsi="Times New Roman"/>
          <w:sz w:val="24"/>
          <w:szCs w:val="24"/>
        </w:rPr>
        <w:t>takımların</w:t>
      </w:r>
      <w:r w:rsidR="00A155CA">
        <w:rPr>
          <w:rFonts w:ascii="Times New Roman" w:hAnsi="Times New Roman"/>
          <w:sz w:val="24"/>
          <w:szCs w:val="24"/>
        </w:rPr>
        <w:t>her bir üyesini</w:t>
      </w:r>
      <w:r>
        <w:rPr>
          <w:rFonts w:ascii="Times New Roman" w:hAnsi="Times New Roman"/>
          <w:sz w:val="24"/>
          <w:szCs w:val="24"/>
        </w:rPr>
        <w:t xml:space="preserve"> ifade eder.</w:t>
      </w:r>
    </w:p>
    <w:p w:rsidR="00B9056D" w:rsidRPr="00376126"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1101C" w:rsidRDefault="00B1101C"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1101C" w:rsidRDefault="00B1101C"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p>
    <w:p w:rsidR="00F10EA7" w:rsidRDefault="00F10EA7"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A155CA" w:rsidRDefault="00A155CA"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F10EA7" w:rsidRDefault="00F10EA7"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B9056D" w:rsidRPr="003B0E81" w:rsidRDefault="00B9056D"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r>
        <w:rPr>
          <w:rFonts w:ascii="Times New Roman" w:hAnsi="Times New Roman"/>
          <w:b/>
          <w:sz w:val="24"/>
          <w:szCs w:val="24"/>
        </w:rPr>
        <w:lastRenderedPageBreak/>
        <w:t>İKİNCİ BÖLÜM</w:t>
      </w:r>
    </w:p>
    <w:p w:rsidR="00B9056D" w:rsidRDefault="00B9056D" w:rsidP="00A55AE6">
      <w:pPr>
        <w:pStyle w:val="AralkYok1"/>
        <w:tabs>
          <w:tab w:val="left" w:pos="851"/>
          <w:tab w:val="left" w:pos="1134"/>
          <w:tab w:val="left" w:pos="1418"/>
        </w:tabs>
        <w:spacing w:line="360" w:lineRule="auto"/>
        <w:jc w:val="center"/>
        <w:rPr>
          <w:rFonts w:ascii="Times New Roman" w:hAnsi="Times New Roman"/>
          <w:b/>
          <w:sz w:val="24"/>
          <w:szCs w:val="24"/>
        </w:rPr>
      </w:pPr>
      <w:r>
        <w:rPr>
          <w:rFonts w:ascii="Times New Roman" w:hAnsi="Times New Roman"/>
          <w:b/>
          <w:sz w:val="24"/>
          <w:szCs w:val="24"/>
        </w:rPr>
        <w:t>YARIŞMA USUL VE ESASLARI</w:t>
      </w:r>
    </w:p>
    <w:p w:rsidR="00B9056D" w:rsidRDefault="00B9056D"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B9056D" w:rsidRDefault="00B9056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Kategorileri ve Katılma Şartları</w:t>
      </w:r>
    </w:p>
    <w:p w:rsidR="00B9056D" w:rsidRDefault="00B9056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sidRPr="003325F2">
        <w:rPr>
          <w:rFonts w:ascii="Times New Roman" w:hAnsi="Times New Roman"/>
          <w:b/>
          <w:sz w:val="24"/>
          <w:szCs w:val="24"/>
        </w:rPr>
        <w:t>Madde 5-</w:t>
      </w:r>
    </w:p>
    <w:p w:rsidR="00E178DC" w:rsidRDefault="00B9056D" w:rsidP="00EC6D9A">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Yarışma</w:t>
      </w:r>
      <w:r w:rsidR="0020787D">
        <w:rPr>
          <w:rFonts w:ascii="Times New Roman" w:hAnsi="Times New Roman"/>
          <w:sz w:val="24"/>
          <w:szCs w:val="24"/>
        </w:rPr>
        <w:t>;</w:t>
      </w:r>
      <w:r>
        <w:rPr>
          <w:rFonts w:ascii="Times New Roman" w:hAnsi="Times New Roman"/>
          <w:sz w:val="24"/>
          <w:szCs w:val="24"/>
        </w:rPr>
        <w:t xml:space="preserve"> ‘</w:t>
      </w:r>
      <w:r w:rsidR="000C0BCE">
        <w:rPr>
          <w:rFonts w:ascii="Times New Roman" w:hAnsi="Times New Roman"/>
          <w:sz w:val="24"/>
          <w:szCs w:val="24"/>
        </w:rPr>
        <w:t>‘</w:t>
      </w:r>
      <w:r>
        <w:rPr>
          <w:rFonts w:ascii="Times New Roman" w:hAnsi="Times New Roman"/>
          <w:sz w:val="24"/>
          <w:szCs w:val="24"/>
        </w:rPr>
        <w:t>Lise</w:t>
      </w:r>
      <w:r w:rsidR="000C0BCE">
        <w:rPr>
          <w:rFonts w:ascii="Times New Roman" w:hAnsi="Times New Roman"/>
          <w:sz w:val="24"/>
          <w:szCs w:val="24"/>
        </w:rPr>
        <w:t>’’</w:t>
      </w:r>
      <w:r>
        <w:rPr>
          <w:rFonts w:ascii="Times New Roman" w:hAnsi="Times New Roman"/>
          <w:sz w:val="24"/>
          <w:szCs w:val="24"/>
        </w:rPr>
        <w:t xml:space="preserve"> ve </w:t>
      </w:r>
      <w:r w:rsidR="000C0BCE">
        <w:rPr>
          <w:rFonts w:ascii="Times New Roman" w:hAnsi="Times New Roman"/>
          <w:sz w:val="24"/>
          <w:szCs w:val="24"/>
        </w:rPr>
        <w:t>‘‘</w:t>
      </w:r>
      <w:r>
        <w:rPr>
          <w:rFonts w:ascii="Times New Roman" w:hAnsi="Times New Roman"/>
          <w:sz w:val="24"/>
          <w:szCs w:val="24"/>
        </w:rPr>
        <w:t>Üniversite’</w:t>
      </w:r>
      <w:r w:rsidR="000C0BCE">
        <w:rPr>
          <w:rFonts w:ascii="Times New Roman" w:hAnsi="Times New Roman"/>
          <w:sz w:val="24"/>
          <w:szCs w:val="24"/>
        </w:rPr>
        <w:t>’</w:t>
      </w:r>
      <w:r>
        <w:rPr>
          <w:rFonts w:ascii="Times New Roman" w:hAnsi="Times New Roman"/>
          <w:sz w:val="24"/>
          <w:szCs w:val="24"/>
        </w:rPr>
        <w:t xml:space="preserve"> olmak üzere iki kategoride düzenlenecek olup yarışmaya, lise </w:t>
      </w:r>
      <w:r w:rsidR="00854C1F">
        <w:rPr>
          <w:rFonts w:ascii="Times New Roman" w:hAnsi="Times New Roman"/>
          <w:sz w:val="24"/>
          <w:szCs w:val="24"/>
        </w:rPr>
        <w:t>takımları</w:t>
      </w:r>
      <w:r>
        <w:rPr>
          <w:rFonts w:ascii="Times New Roman" w:hAnsi="Times New Roman"/>
          <w:sz w:val="24"/>
          <w:szCs w:val="24"/>
        </w:rPr>
        <w:t xml:space="preserve"> için 14 yaş ve üzeri, üniversite </w:t>
      </w:r>
      <w:r w:rsidR="00854C1F">
        <w:rPr>
          <w:rFonts w:ascii="Times New Roman" w:hAnsi="Times New Roman"/>
          <w:sz w:val="24"/>
          <w:szCs w:val="24"/>
        </w:rPr>
        <w:t>takımları</w:t>
      </w:r>
      <w:r>
        <w:rPr>
          <w:rFonts w:ascii="Times New Roman" w:hAnsi="Times New Roman"/>
          <w:sz w:val="24"/>
          <w:szCs w:val="24"/>
        </w:rPr>
        <w:t xml:space="preserve"> için </w:t>
      </w:r>
      <w:r w:rsidR="00DB657C">
        <w:rPr>
          <w:rFonts w:ascii="Times New Roman" w:hAnsi="Times New Roman"/>
          <w:sz w:val="24"/>
          <w:szCs w:val="24"/>
        </w:rPr>
        <w:t xml:space="preserve">üniversitelerin lisans ya da önlisans programlarında öğrenim gören </w:t>
      </w:r>
      <w:r>
        <w:rPr>
          <w:rFonts w:ascii="Times New Roman" w:hAnsi="Times New Roman"/>
          <w:sz w:val="24"/>
          <w:szCs w:val="24"/>
        </w:rPr>
        <w:t xml:space="preserve">30 yaşından </w:t>
      </w:r>
      <w:r w:rsidRPr="00EC6D9A">
        <w:rPr>
          <w:rFonts w:ascii="Times New Roman" w:hAnsi="Times New Roman"/>
          <w:sz w:val="24"/>
          <w:szCs w:val="24"/>
        </w:rPr>
        <w:t>gün almamış</w:t>
      </w:r>
      <w:r>
        <w:rPr>
          <w:rFonts w:ascii="Times New Roman" w:hAnsi="Times New Roman"/>
          <w:sz w:val="24"/>
          <w:szCs w:val="24"/>
        </w:rPr>
        <w:t>gençler katılabilir.</w:t>
      </w:r>
    </w:p>
    <w:p w:rsidR="002A73EC" w:rsidRDefault="002A73EC" w:rsidP="002A73EC">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Yarışmaya </w:t>
      </w:r>
      <w:r w:rsidR="00705E98">
        <w:rPr>
          <w:rFonts w:ascii="Times New Roman" w:hAnsi="Times New Roman"/>
          <w:sz w:val="24"/>
          <w:szCs w:val="24"/>
        </w:rPr>
        <w:t xml:space="preserve">başvuranlar </w:t>
      </w:r>
      <w:r>
        <w:rPr>
          <w:rFonts w:ascii="Times New Roman" w:hAnsi="Times New Roman"/>
          <w:b/>
          <w:sz w:val="24"/>
          <w:szCs w:val="24"/>
        </w:rPr>
        <w:t>EK-4</w:t>
      </w:r>
      <w:r>
        <w:rPr>
          <w:rFonts w:ascii="Times New Roman" w:hAnsi="Times New Roman"/>
          <w:sz w:val="24"/>
          <w:szCs w:val="24"/>
        </w:rPr>
        <w:t>’te yer alan taahhütnameyi el yazısıyla “okudum ve anladım” ibaresini de yazarak imzalayacak ve ilgili düzenleme kuruluna teslim edecektir.</w:t>
      </w:r>
    </w:p>
    <w:p w:rsidR="002A73EC" w:rsidRPr="0022573F" w:rsidRDefault="002A73EC" w:rsidP="0022573F">
      <w:pPr>
        <w:pStyle w:val="AralkYok"/>
        <w:tabs>
          <w:tab w:val="left" w:pos="851"/>
          <w:tab w:val="left" w:pos="1134"/>
          <w:tab w:val="left" w:pos="1418"/>
        </w:tabs>
        <w:spacing w:line="360" w:lineRule="auto"/>
        <w:ind w:left="924"/>
        <w:jc w:val="both"/>
        <w:rPr>
          <w:rFonts w:ascii="Times New Roman" w:hAnsi="Times New Roman"/>
          <w:sz w:val="24"/>
          <w:szCs w:val="24"/>
        </w:rPr>
      </w:pPr>
    </w:p>
    <w:p w:rsidR="000C0BCE" w:rsidRDefault="003100C3" w:rsidP="00FE1A78">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b/>
          <w:sz w:val="24"/>
          <w:szCs w:val="24"/>
        </w:rPr>
        <w:t>Yarışma Başvurusu</w:t>
      </w:r>
    </w:p>
    <w:p w:rsidR="000C0BCE" w:rsidRPr="00B97D9D" w:rsidRDefault="00B97D9D" w:rsidP="00FE1A78">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b/>
          <w:sz w:val="24"/>
          <w:szCs w:val="24"/>
        </w:rPr>
        <w:t xml:space="preserve">        Madde 6-</w:t>
      </w:r>
    </w:p>
    <w:p w:rsidR="00B1101C" w:rsidRPr="00B1101C" w:rsidRDefault="0022573F" w:rsidP="00B1101C">
      <w:pPr>
        <w:pStyle w:val="AralkYok"/>
        <w:numPr>
          <w:ilvl w:val="0"/>
          <w:numId w:val="41"/>
        </w:numPr>
        <w:tabs>
          <w:tab w:val="left" w:pos="851"/>
          <w:tab w:val="left" w:pos="1134"/>
          <w:tab w:val="left" w:pos="1418"/>
        </w:tabs>
        <w:spacing w:line="360" w:lineRule="auto"/>
        <w:ind w:left="567" w:firstLine="0"/>
        <w:jc w:val="both"/>
        <w:rPr>
          <w:rFonts w:ascii="Times New Roman" w:hAnsi="Times New Roman"/>
          <w:sz w:val="24"/>
          <w:szCs w:val="24"/>
        </w:rPr>
      </w:pPr>
      <w:r>
        <w:rPr>
          <w:rFonts w:ascii="Times New Roman" w:hAnsi="Times New Roman"/>
          <w:sz w:val="24"/>
          <w:szCs w:val="24"/>
        </w:rPr>
        <w:t xml:space="preserve">Yarışma başvuruları </w:t>
      </w:r>
      <w:r w:rsidRPr="0022573F">
        <w:rPr>
          <w:rFonts w:ascii="Times New Roman" w:hAnsi="Times New Roman"/>
          <w:b/>
          <w:sz w:val="24"/>
          <w:szCs w:val="24"/>
        </w:rPr>
        <w:t>2</w:t>
      </w:r>
      <w:r w:rsidR="00A155CA">
        <w:rPr>
          <w:rFonts w:ascii="Times New Roman" w:hAnsi="Times New Roman"/>
          <w:b/>
          <w:sz w:val="24"/>
          <w:szCs w:val="24"/>
        </w:rPr>
        <w:t>5</w:t>
      </w:r>
      <w:r w:rsidRPr="0022573F">
        <w:rPr>
          <w:rFonts w:ascii="Times New Roman" w:hAnsi="Times New Roman"/>
          <w:b/>
          <w:sz w:val="24"/>
          <w:szCs w:val="24"/>
        </w:rPr>
        <w:t xml:space="preserve"> Şubat-22 Mart</w:t>
      </w:r>
      <w:r>
        <w:rPr>
          <w:rFonts w:ascii="Times New Roman" w:hAnsi="Times New Roman"/>
          <w:sz w:val="24"/>
          <w:szCs w:val="24"/>
        </w:rPr>
        <w:t xml:space="preserve"> ta</w:t>
      </w:r>
      <w:r w:rsidR="00A155CA">
        <w:rPr>
          <w:rFonts w:ascii="Times New Roman" w:hAnsi="Times New Roman"/>
          <w:sz w:val="24"/>
          <w:szCs w:val="24"/>
        </w:rPr>
        <w:t>rihleri arasında gençlik merkezleri</w:t>
      </w:r>
      <w:r>
        <w:rPr>
          <w:rFonts w:ascii="Times New Roman" w:hAnsi="Times New Roman"/>
          <w:sz w:val="24"/>
          <w:szCs w:val="24"/>
        </w:rPr>
        <w:t xml:space="preserve"> aracılığıyla yapılacaktır. Yarışmaya katılmak isteyen</w:t>
      </w:r>
      <w:r w:rsidR="00705E98">
        <w:rPr>
          <w:rFonts w:ascii="Times New Roman" w:hAnsi="Times New Roman"/>
          <w:sz w:val="24"/>
          <w:szCs w:val="24"/>
        </w:rPr>
        <w:t>ler</w:t>
      </w:r>
      <w:r w:rsidR="00B9056D" w:rsidRPr="00111D22">
        <w:rPr>
          <w:rFonts w:ascii="Times New Roman" w:hAnsi="Times New Roman"/>
          <w:b/>
          <w:sz w:val="24"/>
          <w:szCs w:val="24"/>
        </w:rPr>
        <w:t>EK-1</w:t>
      </w:r>
      <w:r w:rsidR="00DB657C">
        <w:rPr>
          <w:rFonts w:ascii="Times New Roman" w:hAnsi="Times New Roman"/>
          <w:b/>
          <w:sz w:val="24"/>
          <w:szCs w:val="24"/>
        </w:rPr>
        <w:t>’</w:t>
      </w:r>
      <w:r w:rsidR="00F10EA7">
        <w:rPr>
          <w:rFonts w:ascii="Times New Roman" w:hAnsi="Times New Roman"/>
          <w:sz w:val="24"/>
          <w:szCs w:val="24"/>
        </w:rPr>
        <w:t>deki</w:t>
      </w:r>
      <w:r w:rsidR="00B9056D" w:rsidRPr="00111D22">
        <w:rPr>
          <w:rFonts w:ascii="Times New Roman" w:hAnsi="Times New Roman"/>
          <w:b/>
          <w:sz w:val="24"/>
          <w:szCs w:val="24"/>
        </w:rPr>
        <w:t>Başvuru Formu</w:t>
      </w:r>
      <w:r w:rsidR="00E178DC">
        <w:rPr>
          <w:rFonts w:ascii="Times New Roman" w:hAnsi="Times New Roman"/>
          <w:sz w:val="24"/>
          <w:szCs w:val="24"/>
        </w:rPr>
        <w:t>’nu</w:t>
      </w:r>
      <w:r>
        <w:rPr>
          <w:rFonts w:ascii="Times New Roman" w:hAnsi="Times New Roman"/>
          <w:sz w:val="24"/>
          <w:szCs w:val="24"/>
        </w:rPr>
        <w:t>doldurarak gençlik</w:t>
      </w:r>
      <w:r w:rsidR="00B9056D" w:rsidRPr="00111D22">
        <w:rPr>
          <w:rFonts w:ascii="Times New Roman" w:hAnsi="Times New Roman"/>
          <w:sz w:val="24"/>
          <w:szCs w:val="24"/>
        </w:rPr>
        <w:t xml:space="preserve"> merkezlerine bizzat teslim ederek ya da gençlik merkezlerinin kurumsal e-posta adresleri</w:t>
      </w:r>
      <w:r w:rsidR="00B1101C">
        <w:rPr>
          <w:rFonts w:ascii="Times New Roman" w:hAnsi="Times New Roman"/>
          <w:sz w:val="24"/>
          <w:szCs w:val="24"/>
        </w:rPr>
        <w:t>ne göndererek başvurabilecektir.</w:t>
      </w:r>
    </w:p>
    <w:p w:rsidR="00B9056D" w:rsidRDefault="00B1101C" w:rsidP="0022573F">
      <w:pPr>
        <w:pStyle w:val="AralkYok"/>
        <w:numPr>
          <w:ilvl w:val="0"/>
          <w:numId w:val="41"/>
        </w:numPr>
        <w:tabs>
          <w:tab w:val="left" w:pos="851"/>
          <w:tab w:val="left" w:pos="1134"/>
          <w:tab w:val="left" w:pos="1418"/>
        </w:tabs>
        <w:spacing w:line="360" w:lineRule="auto"/>
        <w:ind w:left="567" w:firstLine="0"/>
        <w:jc w:val="both"/>
        <w:rPr>
          <w:rFonts w:ascii="Times New Roman" w:hAnsi="Times New Roman"/>
          <w:sz w:val="24"/>
          <w:szCs w:val="24"/>
        </w:rPr>
      </w:pPr>
      <w:r>
        <w:rPr>
          <w:rFonts w:ascii="Times New Roman" w:hAnsi="Times New Roman"/>
          <w:sz w:val="24"/>
          <w:szCs w:val="24"/>
        </w:rPr>
        <w:t xml:space="preserve">Her </w:t>
      </w:r>
      <w:r w:rsidR="00854C1F">
        <w:rPr>
          <w:rFonts w:ascii="Times New Roman" w:hAnsi="Times New Roman"/>
          <w:sz w:val="24"/>
          <w:szCs w:val="24"/>
        </w:rPr>
        <w:t>takım</w:t>
      </w:r>
      <w:r>
        <w:rPr>
          <w:rFonts w:ascii="Times New Roman" w:hAnsi="Times New Roman"/>
          <w:sz w:val="24"/>
          <w:szCs w:val="24"/>
        </w:rPr>
        <w:t xml:space="preserve"> 3 kişiden oluşacaktır.</w:t>
      </w:r>
    </w:p>
    <w:p w:rsidR="0022573F" w:rsidRPr="0022573F" w:rsidRDefault="0022573F" w:rsidP="0022573F">
      <w:pPr>
        <w:pStyle w:val="AralkYok"/>
        <w:tabs>
          <w:tab w:val="left" w:pos="851"/>
          <w:tab w:val="left" w:pos="1134"/>
          <w:tab w:val="left" w:pos="1418"/>
        </w:tabs>
        <w:spacing w:line="360" w:lineRule="auto"/>
        <w:ind w:left="567"/>
        <w:jc w:val="both"/>
        <w:rPr>
          <w:rFonts w:ascii="Times New Roman" w:hAnsi="Times New Roman"/>
          <w:sz w:val="24"/>
          <w:szCs w:val="24"/>
        </w:rPr>
      </w:pPr>
    </w:p>
    <w:p w:rsidR="00A55AE6" w:rsidRDefault="00A55AE6"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Aşamaları</w:t>
      </w:r>
    </w:p>
    <w:p w:rsidR="00A55AE6" w:rsidRDefault="00E178DC" w:rsidP="00FE1A78">
      <w:pPr>
        <w:pStyle w:val="AralkYok"/>
        <w:tabs>
          <w:tab w:val="left" w:pos="851"/>
          <w:tab w:val="left" w:pos="1134"/>
          <w:tab w:val="left" w:pos="1418"/>
        </w:tabs>
        <w:spacing w:after="120" w:line="360" w:lineRule="auto"/>
        <w:ind w:firstLine="567"/>
        <w:jc w:val="both"/>
        <w:rPr>
          <w:rFonts w:ascii="Times New Roman" w:hAnsi="Times New Roman"/>
          <w:b/>
          <w:sz w:val="24"/>
          <w:szCs w:val="24"/>
        </w:rPr>
      </w:pPr>
      <w:r>
        <w:rPr>
          <w:rFonts w:ascii="Times New Roman" w:hAnsi="Times New Roman"/>
          <w:b/>
          <w:sz w:val="24"/>
          <w:szCs w:val="24"/>
        </w:rPr>
        <w:t>Madde 7</w:t>
      </w:r>
      <w:r w:rsidR="00A55AE6" w:rsidRPr="003325F2">
        <w:rPr>
          <w:rFonts w:ascii="Times New Roman" w:hAnsi="Times New Roman"/>
          <w:b/>
          <w:sz w:val="24"/>
          <w:szCs w:val="24"/>
        </w:rPr>
        <w:t>-</w:t>
      </w:r>
    </w:p>
    <w:p w:rsidR="00A55AE6" w:rsidRDefault="00A55AE6" w:rsidP="00A55AE6">
      <w:pPr>
        <w:pStyle w:val="AralkYok"/>
        <w:tabs>
          <w:tab w:val="left" w:pos="851"/>
          <w:tab w:val="left" w:pos="1134"/>
          <w:tab w:val="left" w:pos="1418"/>
        </w:tabs>
        <w:spacing w:after="120" w:line="360" w:lineRule="auto"/>
        <w:ind w:firstLine="567"/>
        <w:jc w:val="both"/>
        <w:rPr>
          <w:rFonts w:ascii="Times New Roman" w:hAnsi="Times New Roman"/>
          <w:sz w:val="24"/>
          <w:szCs w:val="24"/>
        </w:rPr>
      </w:pPr>
      <w:r>
        <w:rPr>
          <w:rFonts w:ascii="Times New Roman" w:hAnsi="Times New Roman"/>
          <w:sz w:val="24"/>
          <w:szCs w:val="24"/>
        </w:rPr>
        <w:t>Yarışmalar; İl, Bölge ve Türkiye Finali olmak üze</w:t>
      </w:r>
      <w:r w:rsidR="00E178DC">
        <w:rPr>
          <w:rFonts w:ascii="Times New Roman" w:hAnsi="Times New Roman"/>
          <w:sz w:val="24"/>
          <w:szCs w:val="24"/>
        </w:rPr>
        <w:t>re 3 aşamada gerçekleştirilecektir.</w:t>
      </w:r>
    </w:p>
    <w:p w:rsidR="00A55AE6" w:rsidRPr="00862196" w:rsidRDefault="00A55AE6" w:rsidP="00A55AE6">
      <w:pPr>
        <w:pStyle w:val="AralkYok"/>
        <w:numPr>
          <w:ilvl w:val="0"/>
          <w:numId w:val="6"/>
        </w:numPr>
        <w:tabs>
          <w:tab w:val="left" w:pos="851"/>
          <w:tab w:val="left" w:pos="1134"/>
          <w:tab w:val="left" w:pos="1418"/>
        </w:tabs>
        <w:spacing w:line="360" w:lineRule="auto"/>
        <w:jc w:val="both"/>
        <w:rPr>
          <w:rFonts w:ascii="Times New Roman" w:hAnsi="Times New Roman"/>
          <w:sz w:val="24"/>
          <w:szCs w:val="24"/>
        </w:rPr>
      </w:pPr>
      <w:r w:rsidRPr="00E178DC">
        <w:rPr>
          <w:rFonts w:ascii="Times New Roman" w:hAnsi="Times New Roman"/>
          <w:b/>
          <w:sz w:val="24"/>
          <w:szCs w:val="24"/>
        </w:rPr>
        <w:t>İl Finali</w:t>
      </w:r>
      <w:r w:rsidR="00E178DC" w:rsidRPr="00E178DC">
        <w:rPr>
          <w:rFonts w:ascii="Times New Roman" w:hAnsi="Times New Roman"/>
          <w:b/>
          <w:sz w:val="24"/>
          <w:szCs w:val="24"/>
        </w:rPr>
        <w:t>:</w:t>
      </w:r>
      <w:r w:rsidRPr="00862196">
        <w:rPr>
          <w:rFonts w:ascii="Times New Roman" w:hAnsi="Times New Roman"/>
          <w:sz w:val="24"/>
          <w:szCs w:val="24"/>
        </w:rPr>
        <w:t xml:space="preserve"> İl düzenleme kurulları tarafından </w:t>
      </w:r>
      <w:r>
        <w:rPr>
          <w:rFonts w:ascii="Times New Roman" w:hAnsi="Times New Roman"/>
          <w:b/>
          <w:sz w:val="24"/>
          <w:szCs w:val="24"/>
        </w:rPr>
        <w:t>2</w:t>
      </w:r>
      <w:r w:rsidR="007807A8">
        <w:rPr>
          <w:rFonts w:ascii="Times New Roman" w:hAnsi="Times New Roman"/>
          <w:b/>
          <w:sz w:val="24"/>
          <w:szCs w:val="24"/>
        </w:rPr>
        <w:t>0Nisan</w:t>
      </w:r>
      <w:r w:rsidRPr="00862196">
        <w:rPr>
          <w:rFonts w:ascii="Times New Roman" w:hAnsi="Times New Roman"/>
          <w:b/>
          <w:sz w:val="24"/>
          <w:szCs w:val="24"/>
        </w:rPr>
        <w:t xml:space="preserve"> 2021</w:t>
      </w:r>
      <w:r w:rsidRPr="00862196">
        <w:rPr>
          <w:rFonts w:ascii="Times New Roman" w:hAnsi="Times New Roman"/>
          <w:sz w:val="24"/>
          <w:szCs w:val="24"/>
        </w:rPr>
        <w:t xml:space="preserve"> tarihine kadar bu talimat çerçevesinde gerçekleştirilecektir. İl finalinde birinci olan </w:t>
      </w:r>
      <w:r w:rsidR="00854C1F">
        <w:rPr>
          <w:rFonts w:ascii="Times New Roman" w:hAnsi="Times New Roman"/>
          <w:sz w:val="24"/>
          <w:szCs w:val="24"/>
        </w:rPr>
        <w:t>takımlar</w:t>
      </w:r>
      <w:r w:rsidRPr="00862196">
        <w:rPr>
          <w:rFonts w:ascii="Times New Roman" w:hAnsi="Times New Roman"/>
          <w:sz w:val="24"/>
          <w:szCs w:val="24"/>
        </w:rPr>
        <w:t>, bölge finallerine katılmaya hak kazanacaktır.</w:t>
      </w:r>
    </w:p>
    <w:p w:rsidR="00A55AE6" w:rsidRPr="00862196" w:rsidRDefault="00A55AE6" w:rsidP="00A55AE6">
      <w:pPr>
        <w:pStyle w:val="AralkYok"/>
        <w:numPr>
          <w:ilvl w:val="0"/>
          <w:numId w:val="6"/>
        </w:numPr>
        <w:tabs>
          <w:tab w:val="left" w:pos="851"/>
          <w:tab w:val="left" w:pos="1134"/>
          <w:tab w:val="left" w:pos="1418"/>
        </w:tabs>
        <w:spacing w:line="360" w:lineRule="auto"/>
        <w:jc w:val="both"/>
        <w:rPr>
          <w:rFonts w:ascii="Times New Roman" w:hAnsi="Times New Roman"/>
          <w:sz w:val="24"/>
          <w:szCs w:val="24"/>
        </w:rPr>
      </w:pPr>
      <w:r w:rsidRPr="00E178DC">
        <w:rPr>
          <w:rFonts w:ascii="Times New Roman" w:hAnsi="Times New Roman"/>
          <w:b/>
          <w:sz w:val="24"/>
          <w:szCs w:val="24"/>
        </w:rPr>
        <w:t>Bölge Finali</w:t>
      </w:r>
      <w:r w:rsidR="00E178DC" w:rsidRPr="00E178DC">
        <w:rPr>
          <w:rFonts w:ascii="Times New Roman" w:hAnsi="Times New Roman"/>
          <w:b/>
          <w:sz w:val="24"/>
          <w:szCs w:val="24"/>
        </w:rPr>
        <w:t>:</w:t>
      </w:r>
      <w:r w:rsidRPr="00862196">
        <w:rPr>
          <w:rFonts w:ascii="Times New Roman" w:hAnsi="Times New Roman"/>
          <w:b/>
          <w:sz w:val="24"/>
          <w:szCs w:val="24"/>
        </w:rPr>
        <w:t xml:space="preserve">2021 yılı </w:t>
      </w:r>
      <w:r>
        <w:rPr>
          <w:rFonts w:ascii="Times New Roman" w:hAnsi="Times New Roman"/>
          <w:b/>
          <w:sz w:val="24"/>
          <w:szCs w:val="24"/>
        </w:rPr>
        <w:t xml:space="preserve">Mayıs </w:t>
      </w:r>
      <w:r w:rsidRPr="00862196">
        <w:rPr>
          <w:rFonts w:ascii="Times New Roman" w:hAnsi="Times New Roman"/>
          <w:sz w:val="24"/>
          <w:szCs w:val="24"/>
        </w:rPr>
        <w:t>ayı içinde bölge finaline ev sahipliği yapacak gençlik ve spor il müdürlüklerince</w:t>
      </w:r>
      <w:r w:rsidR="002A3980">
        <w:rPr>
          <w:rFonts w:ascii="Times New Roman" w:hAnsi="Times New Roman"/>
          <w:sz w:val="24"/>
          <w:szCs w:val="24"/>
        </w:rPr>
        <w:t xml:space="preserve"> (</w:t>
      </w:r>
      <w:r w:rsidR="002A3980" w:rsidRPr="002A3980">
        <w:rPr>
          <w:rFonts w:ascii="Times New Roman" w:hAnsi="Times New Roman"/>
          <w:i/>
          <w:sz w:val="24"/>
          <w:szCs w:val="24"/>
        </w:rPr>
        <w:t xml:space="preserve">Bölge düzenleme kurulları </w:t>
      </w:r>
      <w:r w:rsidR="00DB657C">
        <w:rPr>
          <w:rFonts w:ascii="Times New Roman" w:hAnsi="Times New Roman"/>
          <w:i/>
          <w:sz w:val="24"/>
          <w:szCs w:val="24"/>
        </w:rPr>
        <w:t>koordinasyonu ile</w:t>
      </w:r>
      <w:r w:rsidR="002A3980">
        <w:rPr>
          <w:rFonts w:ascii="Times New Roman" w:hAnsi="Times New Roman"/>
          <w:sz w:val="24"/>
          <w:szCs w:val="24"/>
        </w:rPr>
        <w:t>)</w:t>
      </w:r>
      <w:r w:rsidRPr="00862196">
        <w:rPr>
          <w:rFonts w:ascii="Times New Roman" w:hAnsi="Times New Roman"/>
          <w:sz w:val="24"/>
          <w:szCs w:val="24"/>
        </w:rPr>
        <w:t xml:space="preserve"> bu talimat çerçevesinde gerçekleştirilecektir. </w:t>
      </w:r>
      <w:r w:rsidR="00DB657C">
        <w:rPr>
          <w:rFonts w:ascii="Times New Roman" w:hAnsi="Times New Roman"/>
          <w:sz w:val="24"/>
          <w:szCs w:val="24"/>
        </w:rPr>
        <w:t>B</w:t>
      </w:r>
      <w:r w:rsidR="00DB657C" w:rsidRPr="00862196">
        <w:rPr>
          <w:rFonts w:ascii="Times New Roman" w:hAnsi="Times New Roman"/>
          <w:sz w:val="24"/>
          <w:szCs w:val="24"/>
        </w:rPr>
        <w:t xml:space="preserve">ölge finalleri </w:t>
      </w:r>
      <w:r w:rsidR="00DB657C">
        <w:rPr>
          <w:rFonts w:ascii="Times New Roman" w:hAnsi="Times New Roman"/>
          <w:sz w:val="24"/>
          <w:szCs w:val="24"/>
        </w:rPr>
        <w:t>e</w:t>
      </w:r>
      <w:r w:rsidRPr="00862196">
        <w:rPr>
          <w:rFonts w:ascii="Times New Roman" w:hAnsi="Times New Roman"/>
          <w:sz w:val="24"/>
          <w:szCs w:val="24"/>
        </w:rPr>
        <w:t xml:space="preserve">n geç </w:t>
      </w:r>
      <w:r w:rsidR="00A155CA">
        <w:rPr>
          <w:rFonts w:ascii="Times New Roman" w:hAnsi="Times New Roman"/>
          <w:b/>
          <w:sz w:val="24"/>
          <w:szCs w:val="24"/>
        </w:rPr>
        <w:t>30 Haziran</w:t>
      </w:r>
      <w:r w:rsidRPr="00862196">
        <w:rPr>
          <w:rFonts w:ascii="Times New Roman" w:hAnsi="Times New Roman"/>
          <w:b/>
          <w:sz w:val="24"/>
          <w:szCs w:val="24"/>
        </w:rPr>
        <w:t xml:space="preserve"> 2021</w:t>
      </w:r>
      <w:r w:rsidRPr="00862196">
        <w:rPr>
          <w:rFonts w:ascii="Times New Roman" w:hAnsi="Times New Roman"/>
          <w:sz w:val="24"/>
          <w:szCs w:val="24"/>
        </w:rPr>
        <w:t xml:space="preserve">’de tamamlanmış olacaktır. Bölge finallerinde birinci olan </w:t>
      </w:r>
      <w:r w:rsidR="00854C1F">
        <w:rPr>
          <w:rFonts w:ascii="Times New Roman" w:hAnsi="Times New Roman"/>
          <w:sz w:val="24"/>
          <w:szCs w:val="24"/>
        </w:rPr>
        <w:t>takımlar</w:t>
      </w:r>
      <w:r w:rsidRPr="00862196">
        <w:rPr>
          <w:rFonts w:ascii="Times New Roman" w:hAnsi="Times New Roman"/>
          <w:sz w:val="24"/>
          <w:szCs w:val="24"/>
        </w:rPr>
        <w:t xml:space="preserve"> Türkiye finaline katılmaya hak kazanacaktır.  </w:t>
      </w:r>
    </w:p>
    <w:p w:rsidR="00E178DC" w:rsidRPr="00B1101C" w:rsidRDefault="00A55AE6" w:rsidP="00B1101C">
      <w:pPr>
        <w:pStyle w:val="AralkYok"/>
        <w:numPr>
          <w:ilvl w:val="0"/>
          <w:numId w:val="6"/>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b/>
          <w:sz w:val="24"/>
          <w:szCs w:val="24"/>
        </w:rPr>
        <w:t>Türkiye Finali</w:t>
      </w:r>
      <w:r w:rsidR="00E178DC">
        <w:rPr>
          <w:rFonts w:ascii="Times New Roman" w:hAnsi="Times New Roman"/>
          <w:b/>
          <w:sz w:val="24"/>
          <w:szCs w:val="24"/>
        </w:rPr>
        <w:t>:</w:t>
      </w:r>
      <w:r w:rsidRPr="00862196">
        <w:rPr>
          <w:rFonts w:ascii="Times New Roman" w:hAnsi="Times New Roman"/>
          <w:sz w:val="24"/>
          <w:szCs w:val="24"/>
        </w:rPr>
        <w:t xml:space="preserve"> Genel Müdürlük</w:t>
      </w:r>
      <w:r w:rsidR="00DB657C">
        <w:rPr>
          <w:rFonts w:ascii="Times New Roman" w:hAnsi="Times New Roman"/>
          <w:sz w:val="24"/>
          <w:szCs w:val="24"/>
        </w:rPr>
        <w:t xml:space="preserve">çe </w:t>
      </w:r>
      <w:r w:rsidRPr="00862196">
        <w:rPr>
          <w:rFonts w:ascii="Times New Roman" w:hAnsi="Times New Roman"/>
          <w:b/>
          <w:sz w:val="24"/>
          <w:szCs w:val="24"/>
        </w:rPr>
        <w:t xml:space="preserve">2021 </w:t>
      </w:r>
      <w:r w:rsidR="00A155CA">
        <w:rPr>
          <w:rFonts w:ascii="Times New Roman" w:hAnsi="Times New Roman"/>
          <w:b/>
          <w:sz w:val="24"/>
          <w:szCs w:val="24"/>
        </w:rPr>
        <w:t>yılı Ağustos</w:t>
      </w:r>
      <w:r w:rsidRPr="00862196">
        <w:rPr>
          <w:rFonts w:ascii="Times New Roman" w:hAnsi="Times New Roman"/>
          <w:sz w:val="24"/>
          <w:szCs w:val="24"/>
        </w:rPr>
        <w:t xml:space="preserve"> ayı</w:t>
      </w:r>
      <w:r w:rsidR="00A155CA">
        <w:rPr>
          <w:rFonts w:ascii="Times New Roman" w:hAnsi="Times New Roman"/>
          <w:sz w:val="24"/>
          <w:szCs w:val="24"/>
        </w:rPr>
        <w:t>nda</w:t>
      </w:r>
      <w:r w:rsidRPr="00862196">
        <w:rPr>
          <w:rFonts w:ascii="Times New Roman" w:hAnsi="Times New Roman"/>
          <w:sz w:val="24"/>
          <w:szCs w:val="24"/>
        </w:rPr>
        <w:t xml:space="preserve"> düzenlenecektir.  </w:t>
      </w:r>
    </w:p>
    <w:p w:rsidR="00A55AE6" w:rsidRDefault="00A55AE6"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Yarışma Takvimi</w:t>
      </w:r>
    </w:p>
    <w:p w:rsidR="00A55AE6" w:rsidRDefault="004E2CD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8</w:t>
      </w:r>
      <w:r w:rsidR="00A55AE6" w:rsidRPr="003325F2">
        <w:rPr>
          <w:rFonts w:ascii="Times New Roman" w:hAnsi="Times New Roman"/>
          <w:b/>
          <w:sz w:val="24"/>
          <w:szCs w:val="24"/>
        </w:rPr>
        <w:t>-</w:t>
      </w:r>
    </w:p>
    <w:tbl>
      <w:tblPr>
        <w:tblpPr w:leftFromText="141" w:rightFromText="141" w:vertAnchor="text" w:horzAnchor="margin" w:tblpY="948"/>
        <w:tblW w:w="8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2825"/>
        <w:gridCol w:w="6096"/>
      </w:tblGrid>
      <w:tr w:rsidR="00A55AE6" w:rsidTr="008E658B">
        <w:trPr>
          <w:trHeight w:val="855"/>
        </w:trPr>
        <w:tc>
          <w:tcPr>
            <w:tcW w:w="8921" w:type="dxa"/>
            <w:gridSpan w:val="2"/>
            <w:noWrap/>
            <w:vAlign w:val="center"/>
            <w:hideMark/>
          </w:tcPr>
          <w:p w:rsidR="00A55AE6" w:rsidRDefault="00A55AE6" w:rsidP="00A55AE6">
            <w:pPr>
              <w:suppressAutoHyphens/>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 xml:space="preserve">İl Düzenleme Kurulu </w:t>
            </w:r>
          </w:p>
        </w:tc>
      </w:tr>
      <w:tr w:rsidR="00A55AE6" w:rsidTr="008E658B">
        <w:trPr>
          <w:trHeight w:val="855"/>
        </w:trPr>
        <w:tc>
          <w:tcPr>
            <w:tcW w:w="2825" w:type="dxa"/>
            <w:noWrap/>
            <w:vAlign w:val="center"/>
            <w:hideMark/>
          </w:tcPr>
          <w:p w:rsidR="00A55AE6" w:rsidRPr="00111D22" w:rsidRDefault="00946CB9" w:rsidP="002C566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w:t>
            </w:r>
            <w:r w:rsidR="00A55AE6" w:rsidRPr="00111D22">
              <w:rPr>
                <w:rFonts w:ascii="Times New Roman" w:eastAsia="Times New Roman" w:hAnsi="Times New Roman"/>
                <w:color w:val="000000"/>
                <w:sz w:val="24"/>
                <w:szCs w:val="24"/>
                <w:lang w:eastAsia="tr-TR"/>
              </w:rPr>
              <w:t xml:space="preserve"> Şubat-</w:t>
            </w:r>
            <w:r w:rsidR="002C5660">
              <w:rPr>
                <w:rFonts w:ascii="Times New Roman" w:eastAsia="Times New Roman" w:hAnsi="Times New Roman"/>
                <w:color w:val="000000"/>
                <w:sz w:val="24"/>
                <w:szCs w:val="24"/>
                <w:lang w:eastAsia="tr-TR"/>
              </w:rPr>
              <w:t>22</w:t>
            </w:r>
            <w:r w:rsidR="0020787D">
              <w:rPr>
                <w:rFonts w:ascii="Times New Roman" w:eastAsia="Times New Roman" w:hAnsi="Times New Roman"/>
                <w:color w:val="000000"/>
                <w:sz w:val="24"/>
                <w:szCs w:val="24"/>
                <w:lang w:eastAsia="tr-TR"/>
              </w:rPr>
              <w:t xml:space="preserve"> Mart</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İl Finali Başvurularının Alınması</w:t>
            </w:r>
          </w:p>
        </w:tc>
      </w:tr>
      <w:tr w:rsidR="00A55AE6" w:rsidTr="008E658B">
        <w:trPr>
          <w:trHeight w:val="855"/>
        </w:trPr>
        <w:tc>
          <w:tcPr>
            <w:tcW w:w="2825" w:type="dxa"/>
            <w:noWrap/>
            <w:vAlign w:val="center"/>
            <w:hideMark/>
          </w:tcPr>
          <w:p w:rsidR="00A55AE6" w:rsidRPr="00111D22" w:rsidRDefault="00A155CA" w:rsidP="0020787D">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22 Mart-</w:t>
            </w:r>
            <w:r w:rsidR="002C5660">
              <w:rPr>
                <w:rFonts w:ascii="Times New Roman" w:eastAsia="Times New Roman" w:hAnsi="Times New Roman"/>
                <w:color w:val="000000"/>
                <w:sz w:val="24"/>
                <w:szCs w:val="24"/>
                <w:lang w:eastAsia="tr-TR"/>
              </w:rPr>
              <w:t>31</w:t>
            </w:r>
            <w:r w:rsidR="00A55AE6" w:rsidRPr="00111D22">
              <w:rPr>
                <w:rFonts w:ascii="Times New Roman" w:eastAsia="Times New Roman" w:hAnsi="Times New Roman"/>
                <w:color w:val="000000"/>
                <w:sz w:val="24"/>
                <w:szCs w:val="24"/>
                <w:lang w:eastAsia="tr-TR"/>
              </w:rPr>
              <w:t xml:space="preserve"> Mart</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İl Finali İçin Hazırlıkların Yapılması</w:t>
            </w:r>
          </w:p>
        </w:tc>
      </w:tr>
      <w:tr w:rsidR="00A55AE6" w:rsidTr="008E658B">
        <w:trPr>
          <w:trHeight w:val="855"/>
        </w:trPr>
        <w:tc>
          <w:tcPr>
            <w:tcW w:w="2825" w:type="dxa"/>
            <w:noWrap/>
            <w:vAlign w:val="center"/>
            <w:hideMark/>
          </w:tcPr>
          <w:p w:rsidR="00A55AE6" w:rsidRPr="00111D22" w:rsidRDefault="002C5660" w:rsidP="002C566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1Nisan-20 Nisan</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İl Finali Yarışmalarının Yapılması</w:t>
            </w:r>
          </w:p>
        </w:tc>
      </w:tr>
      <w:tr w:rsidR="00A55AE6" w:rsidTr="008E658B">
        <w:trPr>
          <w:trHeight w:val="855"/>
        </w:trPr>
        <w:tc>
          <w:tcPr>
            <w:tcW w:w="2825" w:type="dxa"/>
            <w:noWrap/>
            <w:vAlign w:val="center"/>
            <w:hideMark/>
          </w:tcPr>
          <w:p w:rsidR="00A55AE6" w:rsidRPr="00111D22" w:rsidRDefault="00A155CA" w:rsidP="002C566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 Nisan-</w:t>
            </w:r>
            <w:r w:rsidR="002C5660">
              <w:rPr>
                <w:rFonts w:ascii="Times New Roman" w:eastAsia="Times New Roman" w:hAnsi="Times New Roman"/>
                <w:color w:val="000000"/>
                <w:sz w:val="24"/>
                <w:szCs w:val="24"/>
                <w:lang w:eastAsia="tr-TR"/>
              </w:rPr>
              <w:t>23 Nisan</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İl Finali Sonuçlarının Genel Müdürlüğe Bildirilmesi</w:t>
            </w:r>
          </w:p>
        </w:tc>
      </w:tr>
      <w:tr w:rsidR="00A55AE6" w:rsidTr="008E658B">
        <w:trPr>
          <w:trHeight w:val="855"/>
        </w:trPr>
        <w:tc>
          <w:tcPr>
            <w:tcW w:w="8921" w:type="dxa"/>
            <w:gridSpan w:val="2"/>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b/>
                <w:bCs/>
                <w:color w:val="000000"/>
                <w:sz w:val="24"/>
                <w:szCs w:val="24"/>
                <w:lang w:eastAsia="tr-TR"/>
              </w:rPr>
            </w:pPr>
            <w:r w:rsidRPr="00111D22">
              <w:rPr>
                <w:rFonts w:ascii="Times New Roman" w:eastAsia="Times New Roman" w:hAnsi="Times New Roman"/>
                <w:b/>
                <w:bCs/>
                <w:color w:val="000000"/>
                <w:sz w:val="24"/>
                <w:szCs w:val="24"/>
                <w:lang w:eastAsia="tr-TR"/>
              </w:rPr>
              <w:t>Bölge Düzenleme Kurulu</w:t>
            </w:r>
          </w:p>
        </w:tc>
      </w:tr>
      <w:tr w:rsidR="00A55AE6" w:rsidTr="008E658B">
        <w:trPr>
          <w:trHeight w:val="855"/>
        </w:trPr>
        <w:tc>
          <w:tcPr>
            <w:tcW w:w="2825" w:type="dxa"/>
            <w:noWrap/>
            <w:vAlign w:val="center"/>
            <w:hideMark/>
          </w:tcPr>
          <w:p w:rsidR="00A55AE6" w:rsidRPr="00111D22" w:rsidRDefault="00A155CA" w:rsidP="002C566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 Nisan-30 Nisan</w:t>
            </w:r>
          </w:p>
        </w:tc>
        <w:tc>
          <w:tcPr>
            <w:tcW w:w="6096" w:type="dxa"/>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Bölge Finalleri İçin Hazırlıkların Yapılması</w:t>
            </w:r>
          </w:p>
        </w:tc>
      </w:tr>
      <w:tr w:rsidR="00A55AE6" w:rsidTr="008E658B">
        <w:trPr>
          <w:trHeight w:val="855"/>
        </w:trPr>
        <w:tc>
          <w:tcPr>
            <w:tcW w:w="2825" w:type="dxa"/>
            <w:noWrap/>
            <w:vAlign w:val="center"/>
            <w:hideMark/>
          </w:tcPr>
          <w:p w:rsidR="00A55AE6" w:rsidRPr="00111D22" w:rsidRDefault="00A55AE6" w:rsidP="00A155CA">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1</w:t>
            </w:r>
            <w:r w:rsidR="00A155CA">
              <w:rPr>
                <w:rFonts w:ascii="Times New Roman" w:eastAsia="Times New Roman" w:hAnsi="Times New Roman"/>
                <w:color w:val="000000"/>
                <w:sz w:val="24"/>
                <w:szCs w:val="24"/>
                <w:lang w:eastAsia="tr-TR"/>
              </w:rPr>
              <w:t>Haziran-30Haziran</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Bölge Finallerinin Yapılması</w:t>
            </w:r>
          </w:p>
        </w:tc>
      </w:tr>
      <w:tr w:rsidR="00A55AE6" w:rsidTr="008E658B">
        <w:trPr>
          <w:trHeight w:val="855"/>
        </w:trPr>
        <w:tc>
          <w:tcPr>
            <w:tcW w:w="2825" w:type="dxa"/>
            <w:noWrap/>
            <w:vAlign w:val="center"/>
            <w:hideMark/>
          </w:tcPr>
          <w:p w:rsidR="00A55AE6" w:rsidRPr="00111D22" w:rsidRDefault="001B4BA6" w:rsidP="00A155CA">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1 </w:t>
            </w:r>
            <w:r w:rsidR="00A155CA">
              <w:rPr>
                <w:rFonts w:ascii="Times New Roman" w:eastAsia="Times New Roman" w:hAnsi="Times New Roman"/>
                <w:color w:val="000000"/>
                <w:sz w:val="24"/>
                <w:szCs w:val="24"/>
                <w:lang w:eastAsia="tr-TR"/>
              </w:rPr>
              <w:t>Temmuz</w:t>
            </w:r>
            <w:r>
              <w:rPr>
                <w:rFonts w:ascii="Times New Roman" w:eastAsia="Times New Roman" w:hAnsi="Times New Roman"/>
                <w:color w:val="000000"/>
                <w:sz w:val="24"/>
                <w:szCs w:val="24"/>
                <w:lang w:eastAsia="tr-TR"/>
              </w:rPr>
              <w:t>-</w:t>
            </w:r>
            <w:r w:rsidR="00A155CA">
              <w:rPr>
                <w:rFonts w:ascii="Times New Roman" w:eastAsia="Times New Roman" w:hAnsi="Times New Roman"/>
                <w:color w:val="000000"/>
                <w:sz w:val="24"/>
                <w:szCs w:val="24"/>
                <w:lang w:eastAsia="tr-TR"/>
              </w:rPr>
              <w:t>7 Temmuz</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Bölge Finali Sonuçlarının Genel Müdürlüğe Bildir</w:t>
            </w:r>
            <w:r w:rsidR="00946CB9">
              <w:rPr>
                <w:rFonts w:ascii="Times New Roman" w:eastAsia="Times New Roman" w:hAnsi="Times New Roman"/>
                <w:color w:val="000000"/>
                <w:sz w:val="24"/>
                <w:szCs w:val="24"/>
                <w:lang w:eastAsia="tr-TR"/>
              </w:rPr>
              <w:t>il</w:t>
            </w:r>
            <w:r w:rsidRPr="00111D22">
              <w:rPr>
                <w:rFonts w:ascii="Times New Roman" w:eastAsia="Times New Roman" w:hAnsi="Times New Roman"/>
                <w:color w:val="000000"/>
                <w:sz w:val="24"/>
                <w:szCs w:val="24"/>
                <w:lang w:eastAsia="tr-TR"/>
              </w:rPr>
              <w:t>mesi</w:t>
            </w:r>
          </w:p>
        </w:tc>
      </w:tr>
      <w:tr w:rsidR="00A55AE6" w:rsidTr="008E658B">
        <w:trPr>
          <w:trHeight w:val="855"/>
        </w:trPr>
        <w:tc>
          <w:tcPr>
            <w:tcW w:w="8921" w:type="dxa"/>
            <w:gridSpan w:val="2"/>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b/>
                <w:bCs/>
                <w:color w:val="000000"/>
                <w:sz w:val="24"/>
                <w:szCs w:val="24"/>
                <w:lang w:eastAsia="tr-TR"/>
              </w:rPr>
            </w:pPr>
            <w:r w:rsidRPr="00111D22">
              <w:rPr>
                <w:rFonts w:ascii="Times New Roman" w:eastAsia="Times New Roman" w:hAnsi="Times New Roman"/>
                <w:b/>
                <w:bCs/>
                <w:color w:val="000000"/>
                <w:sz w:val="24"/>
                <w:szCs w:val="24"/>
                <w:lang w:eastAsia="tr-TR"/>
              </w:rPr>
              <w:t>Genel Müdürlük Düzenleme Kurulu</w:t>
            </w:r>
          </w:p>
        </w:tc>
      </w:tr>
      <w:tr w:rsidR="00A55AE6" w:rsidTr="008E658B">
        <w:trPr>
          <w:trHeight w:val="855"/>
        </w:trPr>
        <w:tc>
          <w:tcPr>
            <w:tcW w:w="2825" w:type="dxa"/>
            <w:noWrap/>
            <w:vAlign w:val="center"/>
            <w:hideMark/>
          </w:tcPr>
          <w:p w:rsidR="00A55AE6" w:rsidRPr="00111D22" w:rsidRDefault="00A155CA" w:rsidP="00A55AE6">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 Ağustos-31 Ağustos</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Türkiye Finalinin Yapılması</w:t>
            </w:r>
          </w:p>
        </w:tc>
      </w:tr>
    </w:tbl>
    <w:p w:rsidR="00A55AE6" w:rsidRPr="00A55AE6" w:rsidRDefault="00C0471B" w:rsidP="00A55AE6">
      <w:pPr>
        <w:pStyle w:val="AralkYok"/>
        <w:tabs>
          <w:tab w:val="left" w:pos="851"/>
          <w:tab w:val="left" w:pos="1134"/>
          <w:tab w:val="left" w:pos="1418"/>
        </w:tabs>
        <w:spacing w:after="120" w:line="360" w:lineRule="auto"/>
        <w:ind w:firstLine="567"/>
        <w:jc w:val="both"/>
        <w:rPr>
          <w:rFonts w:ascii="Times New Roman" w:hAnsi="Times New Roman"/>
          <w:sz w:val="24"/>
          <w:szCs w:val="24"/>
        </w:rPr>
      </w:pPr>
      <w:r>
        <w:rPr>
          <w:rFonts w:ascii="Times New Roman" w:hAnsi="Times New Roman"/>
          <w:sz w:val="24"/>
          <w:szCs w:val="24"/>
        </w:rPr>
        <w:t>Yarışma</w:t>
      </w:r>
      <w:r w:rsidR="00A55AE6">
        <w:rPr>
          <w:rFonts w:ascii="Times New Roman" w:hAnsi="Times New Roman"/>
          <w:sz w:val="24"/>
          <w:szCs w:val="24"/>
        </w:rPr>
        <w:t xml:space="preserve"> kapsamında yapılacak tüm işlemler “Tablo-1-2-3”e uygun olarak gerçekleştirilecektir.</w:t>
      </w:r>
    </w:p>
    <w:p w:rsidR="00DB657C" w:rsidRDefault="00DB657C" w:rsidP="00A55AE6">
      <w:pPr>
        <w:pStyle w:val="AralkYok"/>
        <w:tabs>
          <w:tab w:val="left" w:pos="851"/>
          <w:tab w:val="left" w:pos="1134"/>
          <w:tab w:val="left" w:pos="1418"/>
        </w:tabs>
        <w:spacing w:line="360" w:lineRule="auto"/>
        <w:ind w:left="927"/>
        <w:jc w:val="center"/>
        <w:rPr>
          <w:rFonts w:ascii="Times New Roman" w:hAnsi="Times New Roman"/>
          <w:i/>
          <w:sz w:val="24"/>
          <w:szCs w:val="24"/>
        </w:rPr>
      </w:pPr>
    </w:p>
    <w:p w:rsidR="00A55AE6" w:rsidRPr="00DB657C" w:rsidRDefault="00A55AE6" w:rsidP="00A55AE6">
      <w:pPr>
        <w:pStyle w:val="AralkYok"/>
        <w:tabs>
          <w:tab w:val="left" w:pos="851"/>
          <w:tab w:val="left" w:pos="1134"/>
          <w:tab w:val="left" w:pos="1418"/>
        </w:tabs>
        <w:spacing w:line="360" w:lineRule="auto"/>
        <w:ind w:left="927"/>
        <w:jc w:val="center"/>
        <w:rPr>
          <w:rFonts w:ascii="Times New Roman" w:hAnsi="Times New Roman"/>
          <w:b/>
          <w:i/>
          <w:sz w:val="24"/>
          <w:szCs w:val="24"/>
        </w:rPr>
      </w:pPr>
      <w:r w:rsidRPr="00DB657C">
        <w:rPr>
          <w:rFonts w:ascii="Times New Roman" w:hAnsi="Times New Roman"/>
          <w:b/>
          <w:i/>
          <w:sz w:val="24"/>
          <w:szCs w:val="24"/>
        </w:rPr>
        <w:t>Tablo-1 Yarışma Etkinlik Takvimi</w:t>
      </w:r>
    </w:p>
    <w:tbl>
      <w:tblPr>
        <w:tblpPr w:leftFromText="141" w:rightFromText="141" w:vertAnchor="text" w:horzAnchor="margin" w:tblpXSpec="center" w:tblpY="-471"/>
        <w:tblW w:w="8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3313"/>
        <w:gridCol w:w="2462"/>
        <w:gridCol w:w="3034"/>
      </w:tblGrid>
      <w:tr w:rsidR="00A55AE6" w:rsidRPr="007A2E82" w:rsidTr="00282509">
        <w:trPr>
          <w:trHeight w:val="454"/>
        </w:trPr>
        <w:tc>
          <w:tcPr>
            <w:tcW w:w="8809" w:type="dxa"/>
            <w:gridSpan w:val="3"/>
            <w:tcMar>
              <w:left w:w="0" w:type="dxa"/>
              <w:right w:w="0" w:type="dxa"/>
            </w:tcMar>
            <w:vAlign w:val="center"/>
          </w:tcPr>
          <w:p w:rsidR="00A55AE6" w:rsidRPr="007A2E82" w:rsidRDefault="00A55AE6" w:rsidP="00282509">
            <w:pPr>
              <w:suppressAutoHyphens/>
              <w:spacing w:after="0" w:line="240" w:lineRule="auto"/>
              <w:ind w:left="720"/>
              <w:jc w:val="center"/>
              <w:rPr>
                <w:rFonts w:ascii="Times New Roman" w:eastAsia="Times New Roman" w:hAnsi="Times New Roman"/>
                <w:b/>
                <w:bCs/>
                <w:color w:val="000000"/>
                <w:sz w:val="24"/>
                <w:szCs w:val="24"/>
                <w:lang w:eastAsia="tr-TR"/>
              </w:rPr>
            </w:pPr>
            <w:r w:rsidRPr="007A2E82">
              <w:rPr>
                <w:rFonts w:ascii="Times New Roman" w:eastAsia="Times New Roman" w:hAnsi="Times New Roman"/>
                <w:b/>
                <w:bCs/>
                <w:color w:val="000000"/>
                <w:sz w:val="24"/>
                <w:szCs w:val="24"/>
                <w:lang w:eastAsia="tr-TR"/>
              </w:rPr>
              <w:lastRenderedPageBreak/>
              <w:t>Bölge Finalleri Tarih ve Yerleri</w:t>
            </w:r>
          </w:p>
        </w:tc>
      </w:tr>
      <w:tr w:rsidR="00A55AE6" w:rsidRPr="007A2E82" w:rsidTr="00282509">
        <w:trPr>
          <w:trHeight w:val="454"/>
        </w:trPr>
        <w:tc>
          <w:tcPr>
            <w:tcW w:w="3313" w:type="dxa"/>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İç Anadolu Bölgesi</w:t>
            </w:r>
          </w:p>
        </w:tc>
        <w:tc>
          <w:tcPr>
            <w:tcW w:w="2462" w:type="dxa"/>
            <w:noWrap/>
            <w:tcMar>
              <w:left w:w="0" w:type="dxa"/>
              <w:right w:w="0" w:type="dxa"/>
            </w:tcMar>
            <w:vAlign w:val="center"/>
          </w:tcPr>
          <w:p w:rsidR="00A55AE6" w:rsidRPr="007A2E82" w:rsidRDefault="00A155CA" w:rsidP="00A155CA">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 Haziran</w:t>
            </w:r>
            <w:r w:rsidR="00A55AE6" w:rsidRPr="007A2E82">
              <w:rPr>
                <w:rFonts w:ascii="Times New Roman" w:eastAsia="Times New Roman" w:hAnsi="Times New Roman"/>
                <w:color w:val="000000"/>
                <w:sz w:val="24"/>
                <w:szCs w:val="24"/>
                <w:lang w:eastAsia="tr-TR"/>
              </w:rPr>
              <w:t xml:space="preserve"> 2021</w:t>
            </w:r>
          </w:p>
        </w:tc>
        <w:tc>
          <w:tcPr>
            <w:tcW w:w="3034" w:type="dxa"/>
            <w:noWrap/>
            <w:tcMar>
              <w:left w:w="0" w:type="dxa"/>
              <w:right w:w="0" w:type="dxa"/>
            </w:tcMar>
            <w:vAlign w:val="center"/>
          </w:tcPr>
          <w:p w:rsidR="00A55AE6" w:rsidRPr="007A2E82" w:rsidRDefault="00A155CA" w:rsidP="00282509">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Çankırı</w:t>
            </w:r>
          </w:p>
        </w:tc>
      </w:tr>
      <w:tr w:rsidR="00A55AE6" w:rsidRPr="007A2E82" w:rsidTr="00282509">
        <w:trPr>
          <w:trHeight w:val="454"/>
        </w:trPr>
        <w:tc>
          <w:tcPr>
            <w:tcW w:w="3313" w:type="dxa"/>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Marmara Bölgesi</w:t>
            </w:r>
          </w:p>
        </w:tc>
        <w:tc>
          <w:tcPr>
            <w:tcW w:w="2462" w:type="dxa"/>
            <w:noWrap/>
            <w:tcMar>
              <w:left w:w="0" w:type="dxa"/>
              <w:right w:w="0" w:type="dxa"/>
            </w:tcMar>
            <w:vAlign w:val="center"/>
          </w:tcPr>
          <w:p w:rsidR="00A55AE6" w:rsidRPr="007A2E82" w:rsidRDefault="00A155CA" w:rsidP="00A155CA">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4Haziran</w:t>
            </w:r>
            <w:r w:rsidR="00A55AE6" w:rsidRPr="007A2E82">
              <w:rPr>
                <w:rFonts w:ascii="Times New Roman" w:eastAsia="Times New Roman" w:hAnsi="Times New Roman"/>
                <w:color w:val="000000"/>
                <w:sz w:val="24"/>
                <w:szCs w:val="24"/>
                <w:lang w:eastAsia="tr-TR"/>
              </w:rPr>
              <w:t xml:space="preserve"> 2021</w:t>
            </w:r>
          </w:p>
        </w:tc>
        <w:tc>
          <w:tcPr>
            <w:tcW w:w="3034" w:type="dxa"/>
            <w:noWrap/>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Kocaeli</w:t>
            </w:r>
          </w:p>
        </w:tc>
      </w:tr>
      <w:tr w:rsidR="00A55AE6" w:rsidRPr="007A2E82" w:rsidTr="00282509">
        <w:trPr>
          <w:trHeight w:val="454"/>
        </w:trPr>
        <w:tc>
          <w:tcPr>
            <w:tcW w:w="3313" w:type="dxa"/>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Ege Bölgesi</w:t>
            </w:r>
          </w:p>
        </w:tc>
        <w:tc>
          <w:tcPr>
            <w:tcW w:w="2462" w:type="dxa"/>
            <w:noWrap/>
            <w:tcMar>
              <w:left w:w="0" w:type="dxa"/>
              <w:right w:w="0" w:type="dxa"/>
            </w:tcMar>
            <w:vAlign w:val="center"/>
          </w:tcPr>
          <w:p w:rsidR="00A55AE6" w:rsidRPr="007A2E82" w:rsidRDefault="00A155CA" w:rsidP="00A155CA">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8Haziran </w:t>
            </w:r>
            <w:r w:rsidR="00A55AE6" w:rsidRPr="007A2E82">
              <w:rPr>
                <w:rFonts w:ascii="Times New Roman" w:eastAsia="Times New Roman" w:hAnsi="Times New Roman"/>
                <w:color w:val="000000"/>
                <w:sz w:val="24"/>
                <w:szCs w:val="24"/>
                <w:lang w:eastAsia="tr-TR"/>
              </w:rPr>
              <w:t>2021</w:t>
            </w:r>
          </w:p>
        </w:tc>
        <w:tc>
          <w:tcPr>
            <w:tcW w:w="3034" w:type="dxa"/>
            <w:noWrap/>
            <w:tcMar>
              <w:left w:w="0" w:type="dxa"/>
              <w:right w:w="0" w:type="dxa"/>
            </w:tcMar>
            <w:vAlign w:val="center"/>
          </w:tcPr>
          <w:p w:rsidR="00A55AE6" w:rsidRPr="007A2E82" w:rsidRDefault="00A155CA" w:rsidP="00282509">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Uşak</w:t>
            </w:r>
          </w:p>
        </w:tc>
      </w:tr>
      <w:tr w:rsidR="00A55AE6" w:rsidRPr="007A2E82" w:rsidTr="00282509">
        <w:trPr>
          <w:trHeight w:val="454"/>
        </w:trPr>
        <w:tc>
          <w:tcPr>
            <w:tcW w:w="3313" w:type="dxa"/>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Doğu Anadolu Bölgesi</w:t>
            </w:r>
          </w:p>
        </w:tc>
        <w:tc>
          <w:tcPr>
            <w:tcW w:w="2462" w:type="dxa"/>
            <w:noWrap/>
            <w:tcMar>
              <w:left w:w="0" w:type="dxa"/>
              <w:right w:w="0" w:type="dxa"/>
            </w:tcMar>
            <w:vAlign w:val="center"/>
          </w:tcPr>
          <w:p w:rsidR="00A55AE6" w:rsidRPr="007A2E82" w:rsidRDefault="00A55AE6" w:rsidP="00A155CA">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1</w:t>
            </w:r>
            <w:r w:rsidR="00A155CA">
              <w:rPr>
                <w:rFonts w:ascii="Times New Roman" w:eastAsia="Times New Roman" w:hAnsi="Times New Roman"/>
                <w:color w:val="000000"/>
                <w:sz w:val="24"/>
                <w:szCs w:val="24"/>
                <w:lang w:eastAsia="tr-TR"/>
              </w:rPr>
              <w:t>1Haziran</w:t>
            </w:r>
            <w:r w:rsidRPr="007A2E82">
              <w:rPr>
                <w:rFonts w:ascii="Times New Roman" w:eastAsia="Times New Roman" w:hAnsi="Times New Roman"/>
                <w:color w:val="000000"/>
                <w:sz w:val="24"/>
                <w:szCs w:val="24"/>
                <w:lang w:eastAsia="tr-TR"/>
              </w:rPr>
              <w:t xml:space="preserve"> 2021</w:t>
            </w:r>
          </w:p>
        </w:tc>
        <w:tc>
          <w:tcPr>
            <w:tcW w:w="3034" w:type="dxa"/>
            <w:noWrap/>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 xml:space="preserve"> Elazığ</w:t>
            </w:r>
          </w:p>
        </w:tc>
      </w:tr>
      <w:tr w:rsidR="00A55AE6" w:rsidRPr="007A2E82" w:rsidTr="00282509">
        <w:trPr>
          <w:trHeight w:val="454"/>
        </w:trPr>
        <w:tc>
          <w:tcPr>
            <w:tcW w:w="3313" w:type="dxa"/>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Karadeniz Bölgesi</w:t>
            </w:r>
          </w:p>
        </w:tc>
        <w:tc>
          <w:tcPr>
            <w:tcW w:w="2462" w:type="dxa"/>
            <w:noWrap/>
            <w:tcMar>
              <w:left w:w="0" w:type="dxa"/>
              <w:right w:w="0" w:type="dxa"/>
            </w:tcMar>
            <w:vAlign w:val="center"/>
          </w:tcPr>
          <w:p w:rsidR="00A55AE6" w:rsidRPr="007A2E82" w:rsidRDefault="00A155CA" w:rsidP="00CA018D">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22</w:t>
            </w:r>
            <w:r w:rsidR="009B6C60">
              <w:rPr>
                <w:rFonts w:ascii="Times New Roman" w:eastAsia="Times New Roman" w:hAnsi="Times New Roman"/>
                <w:color w:val="000000"/>
                <w:sz w:val="24"/>
                <w:szCs w:val="24"/>
                <w:lang w:eastAsia="tr-TR"/>
              </w:rPr>
              <w:t xml:space="preserve"> Haziran</w:t>
            </w:r>
            <w:r w:rsidR="00A55AE6" w:rsidRPr="007A2E82">
              <w:rPr>
                <w:rFonts w:ascii="Times New Roman" w:eastAsia="Times New Roman" w:hAnsi="Times New Roman"/>
                <w:color w:val="000000"/>
                <w:sz w:val="24"/>
                <w:szCs w:val="24"/>
                <w:lang w:eastAsia="tr-TR"/>
              </w:rPr>
              <w:t xml:space="preserve"> 2021</w:t>
            </w:r>
          </w:p>
        </w:tc>
        <w:tc>
          <w:tcPr>
            <w:tcW w:w="3034" w:type="dxa"/>
            <w:noWrap/>
            <w:tcMar>
              <w:left w:w="0" w:type="dxa"/>
              <w:right w:w="0" w:type="dxa"/>
            </w:tcMar>
            <w:vAlign w:val="center"/>
          </w:tcPr>
          <w:p w:rsidR="00A55AE6" w:rsidRPr="007A2E82" w:rsidRDefault="00A155CA" w:rsidP="00282509">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Ordu</w:t>
            </w:r>
          </w:p>
        </w:tc>
      </w:tr>
      <w:tr w:rsidR="00A55AE6" w:rsidRPr="007A2E82" w:rsidTr="00282509">
        <w:trPr>
          <w:trHeight w:val="454"/>
        </w:trPr>
        <w:tc>
          <w:tcPr>
            <w:tcW w:w="3313" w:type="dxa"/>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Güneydoğu Anadolu Bölgesi</w:t>
            </w:r>
          </w:p>
        </w:tc>
        <w:tc>
          <w:tcPr>
            <w:tcW w:w="2462" w:type="dxa"/>
            <w:noWrap/>
            <w:tcMar>
              <w:left w:w="0" w:type="dxa"/>
              <w:right w:w="0" w:type="dxa"/>
            </w:tcMar>
            <w:vAlign w:val="center"/>
          </w:tcPr>
          <w:p w:rsidR="00A55AE6" w:rsidRPr="007A2E82" w:rsidRDefault="00A155CA" w:rsidP="00CA018D">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23</w:t>
            </w:r>
            <w:r w:rsidR="009B6C60">
              <w:rPr>
                <w:rFonts w:ascii="Times New Roman" w:eastAsia="Times New Roman" w:hAnsi="Times New Roman"/>
                <w:color w:val="000000"/>
                <w:sz w:val="24"/>
                <w:szCs w:val="24"/>
                <w:lang w:eastAsia="tr-TR"/>
              </w:rPr>
              <w:t xml:space="preserve"> Haziran</w:t>
            </w:r>
            <w:r w:rsidR="00A55AE6" w:rsidRPr="007A2E82">
              <w:rPr>
                <w:rFonts w:ascii="Times New Roman" w:eastAsia="Times New Roman" w:hAnsi="Times New Roman"/>
                <w:color w:val="000000"/>
                <w:sz w:val="24"/>
                <w:szCs w:val="24"/>
                <w:lang w:eastAsia="tr-TR"/>
              </w:rPr>
              <w:t xml:space="preserve"> 2021</w:t>
            </w:r>
          </w:p>
        </w:tc>
        <w:tc>
          <w:tcPr>
            <w:tcW w:w="3034" w:type="dxa"/>
            <w:noWrap/>
            <w:tcMar>
              <w:left w:w="0" w:type="dxa"/>
              <w:right w:w="0" w:type="dxa"/>
            </w:tcMar>
            <w:vAlign w:val="center"/>
          </w:tcPr>
          <w:p w:rsidR="00A55AE6" w:rsidRPr="007A2E82" w:rsidRDefault="00A155CA" w:rsidP="00282509">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Siirt</w:t>
            </w:r>
          </w:p>
        </w:tc>
      </w:tr>
      <w:tr w:rsidR="00A55AE6" w:rsidRPr="007A2E82" w:rsidTr="00282509">
        <w:trPr>
          <w:trHeight w:val="454"/>
        </w:trPr>
        <w:tc>
          <w:tcPr>
            <w:tcW w:w="3313" w:type="dxa"/>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Akdeniz Bölgesi</w:t>
            </w:r>
          </w:p>
        </w:tc>
        <w:tc>
          <w:tcPr>
            <w:tcW w:w="2462" w:type="dxa"/>
            <w:noWrap/>
            <w:tcMar>
              <w:left w:w="0" w:type="dxa"/>
              <w:right w:w="0" w:type="dxa"/>
            </w:tcMar>
            <w:vAlign w:val="center"/>
          </w:tcPr>
          <w:p w:rsidR="00A55AE6" w:rsidRPr="007A2E82" w:rsidRDefault="00A55AE6" w:rsidP="00CA018D">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2</w:t>
            </w:r>
            <w:r w:rsidR="00CA018D">
              <w:rPr>
                <w:rFonts w:ascii="Times New Roman" w:eastAsia="Times New Roman" w:hAnsi="Times New Roman"/>
                <w:color w:val="000000"/>
                <w:sz w:val="24"/>
                <w:szCs w:val="24"/>
                <w:lang w:eastAsia="tr-TR"/>
              </w:rPr>
              <w:t>8</w:t>
            </w:r>
            <w:r w:rsidR="009B6C60">
              <w:rPr>
                <w:rFonts w:ascii="Times New Roman" w:eastAsia="Times New Roman" w:hAnsi="Times New Roman"/>
                <w:color w:val="000000"/>
                <w:sz w:val="24"/>
                <w:szCs w:val="24"/>
                <w:lang w:eastAsia="tr-TR"/>
              </w:rPr>
              <w:t xml:space="preserve"> Haziran</w:t>
            </w:r>
            <w:r w:rsidRPr="007A2E82">
              <w:rPr>
                <w:rFonts w:ascii="Times New Roman" w:eastAsia="Times New Roman" w:hAnsi="Times New Roman"/>
                <w:color w:val="000000"/>
                <w:sz w:val="24"/>
                <w:szCs w:val="24"/>
                <w:lang w:eastAsia="tr-TR"/>
              </w:rPr>
              <w:t xml:space="preserve"> 2021</w:t>
            </w:r>
          </w:p>
        </w:tc>
        <w:tc>
          <w:tcPr>
            <w:tcW w:w="3034" w:type="dxa"/>
            <w:noWrap/>
            <w:tcMar>
              <w:left w:w="0" w:type="dxa"/>
              <w:right w:w="0" w:type="dxa"/>
            </w:tcMar>
            <w:vAlign w:val="center"/>
          </w:tcPr>
          <w:p w:rsidR="00A55AE6" w:rsidRPr="007A2E82" w:rsidRDefault="00A55AE6"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 xml:space="preserve"> Hatay</w:t>
            </w:r>
          </w:p>
        </w:tc>
      </w:tr>
    </w:tbl>
    <w:p w:rsidR="008E658B" w:rsidRPr="008E658B" w:rsidRDefault="008E658B" w:rsidP="00DB657C">
      <w:pPr>
        <w:pStyle w:val="AralkYok"/>
        <w:tabs>
          <w:tab w:val="left" w:pos="851"/>
          <w:tab w:val="left" w:pos="1134"/>
          <w:tab w:val="left" w:pos="1418"/>
        </w:tabs>
        <w:spacing w:after="120" w:line="360" w:lineRule="auto"/>
        <w:ind w:left="927"/>
        <w:jc w:val="center"/>
        <w:rPr>
          <w:rFonts w:ascii="Times New Roman" w:hAnsi="Times New Roman"/>
          <w:b/>
          <w:i/>
          <w:sz w:val="12"/>
          <w:szCs w:val="12"/>
        </w:rPr>
      </w:pPr>
    </w:p>
    <w:p w:rsidR="00DB657C" w:rsidRPr="00DB657C" w:rsidRDefault="00DB657C" w:rsidP="00DB657C">
      <w:pPr>
        <w:pStyle w:val="AralkYok"/>
        <w:tabs>
          <w:tab w:val="left" w:pos="851"/>
          <w:tab w:val="left" w:pos="1134"/>
          <w:tab w:val="left" w:pos="1418"/>
        </w:tabs>
        <w:spacing w:after="120" w:line="360" w:lineRule="auto"/>
        <w:ind w:left="927"/>
        <w:jc w:val="center"/>
        <w:rPr>
          <w:rFonts w:ascii="Times New Roman" w:hAnsi="Times New Roman"/>
          <w:b/>
          <w:sz w:val="24"/>
          <w:szCs w:val="24"/>
        </w:rPr>
      </w:pPr>
      <w:r w:rsidRPr="00DB657C">
        <w:rPr>
          <w:rFonts w:ascii="Times New Roman" w:hAnsi="Times New Roman"/>
          <w:b/>
          <w:i/>
          <w:sz w:val="24"/>
          <w:szCs w:val="24"/>
        </w:rPr>
        <w:t>Tablo-2 Bölge Finalleri Takvimi ve Yerleri</w:t>
      </w:r>
    </w:p>
    <w:tbl>
      <w:tblPr>
        <w:tblpPr w:leftFromText="141" w:rightFromText="141" w:vertAnchor="text" w:horzAnchor="margin" w:tblpXSpec="center" w:tblpY="226"/>
        <w:tblW w:w="8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2569"/>
        <w:gridCol w:w="2774"/>
        <w:gridCol w:w="3427"/>
      </w:tblGrid>
      <w:tr w:rsidR="00DB657C" w:rsidTr="00495881">
        <w:trPr>
          <w:trHeight w:val="931"/>
        </w:trPr>
        <w:tc>
          <w:tcPr>
            <w:tcW w:w="8770" w:type="dxa"/>
            <w:gridSpan w:val="3"/>
          </w:tcPr>
          <w:p w:rsidR="00DB657C" w:rsidRDefault="00DB657C" w:rsidP="00DB657C">
            <w:pPr>
              <w:suppressAutoHyphens/>
              <w:spacing w:after="0" w:line="240" w:lineRule="auto"/>
              <w:ind w:left="720"/>
              <w:jc w:val="center"/>
              <w:rPr>
                <w:rFonts w:ascii="Times New Roman" w:eastAsia="Times New Roman" w:hAnsi="Times New Roman"/>
                <w:b/>
                <w:bCs/>
                <w:color w:val="000000"/>
                <w:sz w:val="24"/>
                <w:szCs w:val="24"/>
                <w:lang w:eastAsia="tr-TR"/>
              </w:rPr>
            </w:pPr>
          </w:p>
          <w:p w:rsidR="00DB657C" w:rsidRPr="00E76CD8" w:rsidRDefault="00DB657C" w:rsidP="00DB657C">
            <w:pPr>
              <w:suppressAutoHyphens/>
              <w:spacing w:after="0" w:line="240" w:lineRule="auto"/>
              <w:ind w:left="72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Bölge Finallerine Göre İl Dağılımı</w:t>
            </w:r>
          </w:p>
        </w:tc>
      </w:tr>
      <w:tr w:rsidR="00DB657C" w:rsidTr="00495881">
        <w:trPr>
          <w:trHeight w:val="909"/>
        </w:trPr>
        <w:tc>
          <w:tcPr>
            <w:tcW w:w="2569" w:type="dxa"/>
            <w:vAlign w:val="center"/>
          </w:tcPr>
          <w:p w:rsidR="00DB657C" w:rsidRDefault="00DB657C" w:rsidP="00DB657C">
            <w:pPr>
              <w:suppressAutoHyphens/>
              <w:spacing w:after="0" w:line="240" w:lineRule="auto"/>
              <w:jc w:val="center"/>
              <w:rPr>
                <w:rFonts w:ascii="Times New Roman" w:eastAsia="Times New Roman" w:hAnsi="Times New Roman"/>
                <w:color w:val="000000"/>
                <w:lang w:eastAsia="tr-TR"/>
              </w:rPr>
            </w:pPr>
          </w:p>
          <w:p w:rsidR="00DB657C" w:rsidRDefault="00DB657C" w:rsidP="00DB657C">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İç Anadolu Bölgesi</w:t>
            </w:r>
          </w:p>
          <w:p w:rsidR="00DB657C" w:rsidRDefault="00DB657C" w:rsidP="00DB657C">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DB657C" w:rsidRDefault="00DB657C" w:rsidP="00DB657C">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13 İl (5+4+4) 3 oturum</w:t>
            </w:r>
          </w:p>
        </w:tc>
        <w:tc>
          <w:tcPr>
            <w:tcW w:w="3427" w:type="dxa"/>
            <w:noWrap/>
            <w:vAlign w:val="center"/>
            <w:hideMark/>
          </w:tcPr>
          <w:p w:rsidR="00DB657C" w:rsidRDefault="00DB657C" w:rsidP="00DB657C">
            <w:pPr>
              <w:suppressAutoHyphens/>
              <w:spacing w:after="0" w:line="240" w:lineRule="auto"/>
              <w:jc w:val="both"/>
              <w:rPr>
                <w:rFonts w:ascii="Times New Roman" w:hAnsi="Times New Roman"/>
                <w:sz w:val="24"/>
                <w:szCs w:val="24"/>
              </w:rPr>
            </w:pPr>
          </w:p>
          <w:p w:rsidR="00DB657C" w:rsidRDefault="00DB657C" w:rsidP="00DB657C">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4.</w:t>
            </w:r>
            <w:r w:rsidRPr="005F7390">
              <w:rPr>
                <w:rFonts w:ascii="Times New Roman" w:hAnsi="Times New Roman"/>
                <w:sz w:val="24"/>
                <w:szCs w:val="24"/>
              </w:rPr>
              <w:t xml:space="preserve">Oturum (ilk 3 oturumda birinci olan </w:t>
            </w:r>
            <w:r w:rsidR="00854C1F">
              <w:rPr>
                <w:rFonts w:ascii="Times New Roman" w:hAnsi="Times New Roman"/>
                <w:sz w:val="24"/>
                <w:szCs w:val="24"/>
              </w:rPr>
              <w:t>takımların</w:t>
            </w:r>
            <w:r w:rsidRPr="005F7390">
              <w:rPr>
                <w:rFonts w:ascii="Times New Roman" w:hAnsi="Times New Roman"/>
                <w:sz w:val="24"/>
                <w:szCs w:val="24"/>
              </w:rPr>
              <w:t xml:space="preserve"> yarışması)</w:t>
            </w:r>
          </w:p>
          <w:p w:rsidR="00DB657C" w:rsidRDefault="00DB657C" w:rsidP="00DB657C">
            <w:pPr>
              <w:suppressAutoHyphens/>
              <w:spacing w:after="0" w:line="240" w:lineRule="auto"/>
              <w:jc w:val="center"/>
              <w:rPr>
                <w:rFonts w:ascii="Times New Roman" w:eastAsia="Times New Roman" w:hAnsi="Times New Roman"/>
                <w:color w:val="000000"/>
                <w:lang w:eastAsia="tr-TR"/>
              </w:rPr>
            </w:pPr>
          </w:p>
        </w:tc>
      </w:tr>
      <w:tr w:rsidR="00DB657C" w:rsidTr="00495881">
        <w:trPr>
          <w:trHeight w:val="931"/>
        </w:trPr>
        <w:tc>
          <w:tcPr>
            <w:tcW w:w="2569" w:type="dxa"/>
            <w:vAlign w:val="center"/>
          </w:tcPr>
          <w:p w:rsidR="00DB657C" w:rsidRDefault="00DB657C" w:rsidP="00DB657C">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Marmara Bölgesi</w:t>
            </w:r>
          </w:p>
        </w:tc>
        <w:tc>
          <w:tcPr>
            <w:tcW w:w="2774" w:type="dxa"/>
            <w:noWrap/>
            <w:vAlign w:val="center"/>
            <w:hideMark/>
          </w:tcPr>
          <w:p w:rsidR="00DB657C" w:rsidRDefault="00DB657C" w:rsidP="00DB657C">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11 İl (6+5) 2 oturum</w:t>
            </w:r>
          </w:p>
        </w:tc>
        <w:tc>
          <w:tcPr>
            <w:tcW w:w="3427" w:type="dxa"/>
            <w:noWrap/>
            <w:vAlign w:val="center"/>
            <w:hideMark/>
          </w:tcPr>
          <w:p w:rsidR="00DB657C" w:rsidRDefault="00DB657C" w:rsidP="00DB657C">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3.</w:t>
            </w:r>
            <w:r w:rsidRPr="005F7390">
              <w:rPr>
                <w:rFonts w:ascii="Times New Roman" w:hAnsi="Times New Roman"/>
                <w:sz w:val="24"/>
                <w:szCs w:val="24"/>
              </w:rPr>
              <w:t xml:space="preserve">Oturum (ilk 2 oturumda birinci olan </w:t>
            </w:r>
            <w:r w:rsidR="00854C1F">
              <w:rPr>
                <w:rFonts w:ascii="Times New Roman" w:hAnsi="Times New Roman"/>
                <w:sz w:val="24"/>
                <w:szCs w:val="24"/>
              </w:rPr>
              <w:t>takımların</w:t>
            </w:r>
            <w:r w:rsidRPr="005F7390">
              <w:rPr>
                <w:rFonts w:ascii="Times New Roman" w:hAnsi="Times New Roman"/>
                <w:sz w:val="24"/>
                <w:szCs w:val="24"/>
              </w:rPr>
              <w:t xml:space="preserve"> yarışması</w:t>
            </w:r>
          </w:p>
        </w:tc>
      </w:tr>
      <w:tr w:rsidR="00DB657C" w:rsidTr="00495881">
        <w:trPr>
          <w:trHeight w:val="931"/>
        </w:trPr>
        <w:tc>
          <w:tcPr>
            <w:tcW w:w="2569" w:type="dxa"/>
            <w:vAlign w:val="center"/>
          </w:tcPr>
          <w:p w:rsidR="00DB657C" w:rsidRDefault="00DB657C" w:rsidP="00DB657C">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Ege Bölgesi</w:t>
            </w:r>
          </w:p>
          <w:p w:rsidR="00DB657C" w:rsidRDefault="00DB657C" w:rsidP="00DB657C">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DB657C" w:rsidRDefault="00DB657C" w:rsidP="00DB657C">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8 İl (4+4) 2 oturum</w:t>
            </w:r>
          </w:p>
        </w:tc>
        <w:tc>
          <w:tcPr>
            <w:tcW w:w="3427" w:type="dxa"/>
            <w:noWrap/>
            <w:vAlign w:val="center"/>
            <w:hideMark/>
          </w:tcPr>
          <w:p w:rsidR="00DB657C" w:rsidRPr="005F7390" w:rsidRDefault="00DB657C" w:rsidP="00DB657C">
            <w:pPr>
              <w:tabs>
                <w:tab w:val="left" w:pos="851"/>
                <w:tab w:val="left" w:pos="1134"/>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5F7390">
              <w:rPr>
                <w:rFonts w:ascii="Times New Roman" w:hAnsi="Times New Roman"/>
                <w:sz w:val="24"/>
                <w:szCs w:val="24"/>
              </w:rPr>
              <w:t xml:space="preserve">Oturum (ilk 2 oturumda birinci olan </w:t>
            </w:r>
            <w:r w:rsidR="00854C1F">
              <w:rPr>
                <w:rFonts w:ascii="Times New Roman" w:hAnsi="Times New Roman"/>
                <w:sz w:val="24"/>
                <w:szCs w:val="24"/>
              </w:rPr>
              <w:t>takımların</w:t>
            </w:r>
            <w:r w:rsidRPr="005F7390">
              <w:rPr>
                <w:rFonts w:ascii="Times New Roman" w:hAnsi="Times New Roman"/>
                <w:sz w:val="24"/>
                <w:szCs w:val="24"/>
              </w:rPr>
              <w:t xml:space="preserve"> yarışması)</w:t>
            </w:r>
          </w:p>
        </w:tc>
      </w:tr>
      <w:tr w:rsidR="00DB657C" w:rsidTr="00495881">
        <w:trPr>
          <w:trHeight w:val="931"/>
        </w:trPr>
        <w:tc>
          <w:tcPr>
            <w:tcW w:w="2569" w:type="dxa"/>
            <w:vAlign w:val="center"/>
          </w:tcPr>
          <w:p w:rsidR="00DB657C" w:rsidRDefault="00DB657C" w:rsidP="00DB657C">
            <w:pPr>
              <w:suppressAutoHyphens/>
              <w:spacing w:after="0" w:line="240" w:lineRule="auto"/>
              <w:jc w:val="center"/>
              <w:rPr>
                <w:rFonts w:ascii="Times New Roman" w:eastAsia="Times New Roman" w:hAnsi="Times New Roman"/>
                <w:color w:val="000000"/>
                <w:lang w:eastAsia="tr-TR"/>
              </w:rPr>
            </w:pPr>
          </w:p>
          <w:p w:rsidR="00DB657C" w:rsidRDefault="00DB657C" w:rsidP="00DB657C">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Doğu Anadolu Bölgesi</w:t>
            </w:r>
          </w:p>
          <w:p w:rsidR="00DB657C" w:rsidRDefault="00DB657C" w:rsidP="00DB657C">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DB657C" w:rsidRDefault="00DB657C" w:rsidP="00DB657C">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14 İl (5+5+4) 3 oturum</w:t>
            </w:r>
          </w:p>
        </w:tc>
        <w:tc>
          <w:tcPr>
            <w:tcW w:w="3427" w:type="dxa"/>
            <w:noWrap/>
            <w:vAlign w:val="center"/>
            <w:hideMark/>
          </w:tcPr>
          <w:p w:rsidR="00DB657C" w:rsidRDefault="00DB657C" w:rsidP="00DB657C">
            <w:pPr>
              <w:suppressAutoHyphens/>
              <w:spacing w:after="0" w:line="240" w:lineRule="auto"/>
              <w:jc w:val="both"/>
              <w:rPr>
                <w:rFonts w:ascii="Times New Roman" w:hAnsi="Times New Roman"/>
                <w:sz w:val="24"/>
                <w:szCs w:val="24"/>
              </w:rPr>
            </w:pPr>
          </w:p>
          <w:p w:rsidR="00DB657C" w:rsidRDefault="00DB657C" w:rsidP="00DB657C">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4.</w:t>
            </w:r>
            <w:r w:rsidRPr="005F7390">
              <w:rPr>
                <w:rFonts w:ascii="Times New Roman" w:hAnsi="Times New Roman"/>
                <w:sz w:val="24"/>
                <w:szCs w:val="24"/>
              </w:rPr>
              <w:t xml:space="preserve">Oturum (ilk 3 oturumda birinci olan </w:t>
            </w:r>
            <w:r w:rsidR="00854C1F">
              <w:rPr>
                <w:rFonts w:ascii="Times New Roman" w:hAnsi="Times New Roman"/>
                <w:sz w:val="24"/>
                <w:szCs w:val="24"/>
              </w:rPr>
              <w:t>takımların</w:t>
            </w:r>
            <w:r w:rsidRPr="005F7390">
              <w:rPr>
                <w:rFonts w:ascii="Times New Roman" w:hAnsi="Times New Roman"/>
                <w:sz w:val="24"/>
                <w:szCs w:val="24"/>
              </w:rPr>
              <w:t xml:space="preserve"> yarışması)</w:t>
            </w:r>
          </w:p>
          <w:p w:rsidR="00DB657C" w:rsidRDefault="00DB657C" w:rsidP="00DB657C">
            <w:pPr>
              <w:suppressAutoHyphens/>
              <w:spacing w:after="0" w:line="240" w:lineRule="auto"/>
              <w:jc w:val="center"/>
              <w:rPr>
                <w:rFonts w:ascii="Times New Roman" w:eastAsia="Times New Roman" w:hAnsi="Times New Roman"/>
                <w:color w:val="000000"/>
                <w:lang w:eastAsia="tr-TR"/>
              </w:rPr>
            </w:pPr>
          </w:p>
        </w:tc>
      </w:tr>
      <w:tr w:rsidR="00DB657C" w:rsidTr="00495881">
        <w:trPr>
          <w:trHeight w:val="931"/>
        </w:trPr>
        <w:tc>
          <w:tcPr>
            <w:tcW w:w="2569" w:type="dxa"/>
            <w:vAlign w:val="center"/>
          </w:tcPr>
          <w:p w:rsidR="00DB657C" w:rsidRDefault="00DB657C" w:rsidP="00DB657C">
            <w:pPr>
              <w:suppressAutoHyphens/>
              <w:spacing w:after="0" w:line="240" w:lineRule="auto"/>
              <w:jc w:val="center"/>
              <w:rPr>
                <w:rFonts w:ascii="Times New Roman" w:eastAsia="Times New Roman" w:hAnsi="Times New Roman"/>
                <w:color w:val="000000"/>
                <w:lang w:eastAsia="tr-TR"/>
              </w:rPr>
            </w:pPr>
          </w:p>
          <w:p w:rsidR="00DB657C" w:rsidRDefault="00DB657C" w:rsidP="00DB657C">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Karadeniz Bölgesi</w:t>
            </w:r>
          </w:p>
          <w:p w:rsidR="00DB657C" w:rsidRDefault="00DB657C" w:rsidP="00DB657C">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DB657C" w:rsidRDefault="00DB657C" w:rsidP="00DB657C">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18 İl (6+6+6) 3 oturum</w:t>
            </w:r>
          </w:p>
        </w:tc>
        <w:tc>
          <w:tcPr>
            <w:tcW w:w="3427" w:type="dxa"/>
            <w:noWrap/>
            <w:vAlign w:val="center"/>
            <w:hideMark/>
          </w:tcPr>
          <w:p w:rsidR="00DB657C" w:rsidRDefault="00DB657C" w:rsidP="00DB657C">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4.</w:t>
            </w:r>
            <w:r w:rsidRPr="005F7390">
              <w:rPr>
                <w:rFonts w:ascii="Times New Roman" w:hAnsi="Times New Roman"/>
                <w:sz w:val="24"/>
                <w:szCs w:val="24"/>
              </w:rPr>
              <w:t xml:space="preserve">Oturum (ilk 3 oturumda birinci olan </w:t>
            </w:r>
            <w:r w:rsidR="00854C1F">
              <w:rPr>
                <w:rFonts w:ascii="Times New Roman" w:hAnsi="Times New Roman"/>
                <w:sz w:val="24"/>
                <w:szCs w:val="24"/>
              </w:rPr>
              <w:t>takımların</w:t>
            </w:r>
            <w:r w:rsidRPr="005F7390">
              <w:rPr>
                <w:rFonts w:ascii="Times New Roman" w:hAnsi="Times New Roman"/>
                <w:sz w:val="24"/>
                <w:szCs w:val="24"/>
              </w:rPr>
              <w:t xml:space="preserve"> yarışması)</w:t>
            </w:r>
          </w:p>
        </w:tc>
      </w:tr>
      <w:tr w:rsidR="00DB657C" w:rsidTr="00495881">
        <w:trPr>
          <w:trHeight w:val="750"/>
        </w:trPr>
        <w:tc>
          <w:tcPr>
            <w:tcW w:w="2569" w:type="dxa"/>
            <w:vAlign w:val="center"/>
          </w:tcPr>
          <w:p w:rsidR="00DB657C" w:rsidRDefault="00DB657C" w:rsidP="00DB657C">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Güneydoğu Anadolu Bölgesi</w:t>
            </w:r>
          </w:p>
        </w:tc>
        <w:tc>
          <w:tcPr>
            <w:tcW w:w="2774" w:type="dxa"/>
            <w:noWrap/>
            <w:vAlign w:val="center"/>
            <w:hideMark/>
          </w:tcPr>
          <w:p w:rsidR="00DB657C" w:rsidRDefault="00DB657C" w:rsidP="00DB657C">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9 İl (5+4) 2 oturum</w:t>
            </w:r>
          </w:p>
        </w:tc>
        <w:tc>
          <w:tcPr>
            <w:tcW w:w="3427" w:type="dxa"/>
            <w:noWrap/>
            <w:vAlign w:val="center"/>
            <w:hideMark/>
          </w:tcPr>
          <w:p w:rsidR="00DB657C" w:rsidRDefault="00DB657C" w:rsidP="00DB657C">
            <w:pPr>
              <w:suppressAutoHyphens/>
              <w:spacing w:after="0" w:line="240" w:lineRule="auto"/>
              <w:jc w:val="both"/>
              <w:rPr>
                <w:rFonts w:ascii="Times New Roman" w:hAnsi="Times New Roman"/>
                <w:sz w:val="24"/>
                <w:szCs w:val="24"/>
              </w:rPr>
            </w:pPr>
          </w:p>
          <w:p w:rsidR="00DB657C" w:rsidRDefault="00DB657C" w:rsidP="00DB657C">
            <w:pPr>
              <w:suppressAutoHyphens/>
              <w:spacing w:after="0" w:line="240" w:lineRule="auto"/>
              <w:jc w:val="both"/>
              <w:rPr>
                <w:rFonts w:ascii="Times New Roman" w:hAnsi="Times New Roman"/>
                <w:sz w:val="24"/>
                <w:szCs w:val="24"/>
              </w:rPr>
            </w:pPr>
            <w:r w:rsidRPr="005F7390">
              <w:rPr>
                <w:rFonts w:ascii="Times New Roman" w:hAnsi="Times New Roman"/>
                <w:sz w:val="24"/>
                <w:szCs w:val="24"/>
              </w:rPr>
              <w:t xml:space="preserve">3. Oturum (ilk 2 oturumda birinci olan </w:t>
            </w:r>
            <w:r w:rsidR="00854C1F">
              <w:rPr>
                <w:rFonts w:ascii="Times New Roman" w:hAnsi="Times New Roman"/>
                <w:sz w:val="24"/>
                <w:szCs w:val="24"/>
              </w:rPr>
              <w:t>takımların</w:t>
            </w:r>
            <w:r w:rsidRPr="005F7390">
              <w:rPr>
                <w:rFonts w:ascii="Times New Roman" w:hAnsi="Times New Roman"/>
                <w:sz w:val="24"/>
                <w:szCs w:val="24"/>
              </w:rPr>
              <w:t xml:space="preserve"> yarışması</w:t>
            </w:r>
          </w:p>
          <w:p w:rsidR="00DB657C" w:rsidRDefault="00DB657C" w:rsidP="00DB657C">
            <w:pPr>
              <w:suppressAutoHyphens/>
              <w:spacing w:after="0" w:line="240" w:lineRule="auto"/>
              <w:jc w:val="both"/>
              <w:rPr>
                <w:rFonts w:ascii="Times New Roman" w:eastAsia="Times New Roman" w:hAnsi="Times New Roman"/>
                <w:color w:val="000000"/>
                <w:lang w:eastAsia="tr-TR"/>
              </w:rPr>
            </w:pPr>
          </w:p>
        </w:tc>
      </w:tr>
      <w:tr w:rsidR="00DB657C" w:rsidTr="00495881">
        <w:trPr>
          <w:trHeight w:val="931"/>
        </w:trPr>
        <w:tc>
          <w:tcPr>
            <w:tcW w:w="2569" w:type="dxa"/>
            <w:vAlign w:val="center"/>
          </w:tcPr>
          <w:p w:rsidR="00DB657C" w:rsidRDefault="00DB657C" w:rsidP="00DB657C">
            <w:pPr>
              <w:suppressAutoHyphens/>
              <w:spacing w:after="0" w:line="240" w:lineRule="auto"/>
              <w:jc w:val="center"/>
              <w:rPr>
                <w:rFonts w:ascii="Times New Roman" w:eastAsia="Times New Roman" w:hAnsi="Times New Roman"/>
                <w:color w:val="000000"/>
                <w:lang w:eastAsia="tr-TR"/>
              </w:rPr>
            </w:pPr>
          </w:p>
          <w:p w:rsidR="00DB657C" w:rsidRDefault="00DB657C" w:rsidP="00DB657C">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Akdeniz Bölgesi</w:t>
            </w:r>
          </w:p>
          <w:p w:rsidR="00DB657C" w:rsidRDefault="00DB657C" w:rsidP="00DB657C">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DB657C" w:rsidRDefault="00DB657C" w:rsidP="00DB657C">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8 İl (4+4) 2 oturum</w:t>
            </w:r>
          </w:p>
        </w:tc>
        <w:tc>
          <w:tcPr>
            <w:tcW w:w="3427" w:type="dxa"/>
            <w:noWrap/>
            <w:vAlign w:val="center"/>
            <w:hideMark/>
          </w:tcPr>
          <w:p w:rsidR="00DB657C" w:rsidRDefault="00DB657C" w:rsidP="00DB657C">
            <w:pPr>
              <w:suppressAutoHyphens/>
              <w:spacing w:after="0" w:line="240" w:lineRule="auto"/>
              <w:jc w:val="both"/>
              <w:rPr>
                <w:rFonts w:ascii="Times New Roman" w:hAnsi="Times New Roman"/>
                <w:sz w:val="24"/>
                <w:szCs w:val="24"/>
              </w:rPr>
            </w:pPr>
          </w:p>
          <w:p w:rsidR="00DB657C" w:rsidRDefault="00DB657C" w:rsidP="00DB657C">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3.</w:t>
            </w:r>
            <w:r w:rsidRPr="005F7390">
              <w:rPr>
                <w:rFonts w:ascii="Times New Roman" w:hAnsi="Times New Roman"/>
                <w:sz w:val="24"/>
                <w:szCs w:val="24"/>
              </w:rPr>
              <w:t xml:space="preserve">Oturum (ilk 2 oturumda birinci olan </w:t>
            </w:r>
            <w:r w:rsidR="00854C1F">
              <w:rPr>
                <w:rFonts w:ascii="Times New Roman" w:hAnsi="Times New Roman"/>
                <w:sz w:val="24"/>
                <w:szCs w:val="24"/>
              </w:rPr>
              <w:t>takımların</w:t>
            </w:r>
            <w:r w:rsidRPr="005F7390">
              <w:rPr>
                <w:rFonts w:ascii="Times New Roman" w:hAnsi="Times New Roman"/>
                <w:sz w:val="24"/>
                <w:szCs w:val="24"/>
              </w:rPr>
              <w:t xml:space="preserve"> yarışması)</w:t>
            </w:r>
          </w:p>
          <w:p w:rsidR="00DB657C" w:rsidRDefault="00DB657C" w:rsidP="00DB657C">
            <w:pPr>
              <w:suppressAutoHyphens/>
              <w:spacing w:after="0" w:line="240" w:lineRule="auto"/>
              <w:jc w:val="both"/>
              <w:rPr>
                <w:rFonts w:ascii="Times New Roman" w:eastAsia="Times New Roman" w:hAnsi="Times New Roman"/>
                <w:color w:val="000000"/>
                <w:lang w:eastAsia="tr-TR"/>
              </w:rPr>
            </w:pPr>
          </w:p>
        </w:tc>
      </w:tr>
    </w:tbl>
    <w:p w:rsidR="00A55AE6" w:rsidRPr="00705E98" w:rsidRDefault="00A55AE6" w:rsidP="00A55AE6">
      <w:pPr>
        <w:pStyle w:val="AralkYok"/>
        <w:tabs>
          <w:tab w:val="left" w:pos="851"/>
          <w:tab w:val="left" w:pos="1134"/>
          <w:tab w:val="left" w:pos="1418"/>
        </w:tabs>
        <w:spacing w:after="120" w:line="360" w:lineRule="auto"/>
        <w:ind w:left="927"/>
        <w:jc w:val="center"/>
        <w:rPr>
          <w:rFonts w:ascii="Times New Roman" w:hAnsi="Times New Roman"/>
          <w:i/>
          <w:sz w:val="16"/>
          <w:szCs w:val="16"/>
        </w:rPr>
      </w:pPr>
    </w:p>
    <w:p w:rsidR="0052473C" w:rsidRPr="008E658B" w:rsidRDefault="0052473C" w:rsidP="0052473C">
      <w:pPr>
        <w:pStyle w:val="AralkYok"/>
        <w:tabs>
          <w:tab w:val="left" w:pos="851"/>
          <w:tab w:val="left" w:pos="1134"/>
          <w:tab w:val="left" w:pos="1418"/>
        </w:tabs>
        <w:spacing w:after="120" w:line="360" w:lineRule="auto"/>
        <w:ind w:left="927"/>
        <w:jc w:val="center"/>
        <w:rPr>
          <w:rFonts w:ascii="Times New Roman" w:hAnsi="Times New Roman"/>
          <w:b/>
          <w:i/>
          <w:sz w:val="24"/>
          <w:szCs w:val="24"/>
        </w:rPr>
      </w:pPr>
      <w:r w:rsidRPr="008E658B">
        <w:rPr>
          <w:rFonts w:ascii="Times New Roman" w:hAnsi="Times New Roman"/>
          <w:b/>
          <w:i/>
          <w:sz w:val="24"/>
          <w:szCs w:val="24"/>
        </w:rPr>
        <w:t>Tablo-3 Bölge Finalleri için Oturum Düzeni</w:t>
      </w:r>
    </w:p>
    <w:p w:rsidR="00A55AE6" w:rsidRDefault="00A55AE6" w:rsidP="00DB657C">
      <w:pPr>
        <w:pStyle w:val="AralkYok"/>
        <w:tabs>
          <w:tab w:val="left" w:pos="851"/>
          <w:tab w:val="left" w:pos="1134"/>
          <w:tab w:val="left" w:pos="1418"/>
        </w:tabs>
        <w:spacing w:after="120" w:line="360" w:lineRule="auto"/>
        <w:rPr>
          <w:rFonts w:ascii="Times New Roman" w:hAnsi="Times New Roman"/>
          <w:sz w:val="24"/>
          <w:szCs w:val="24"/>
        </w:rPr>
      </w:pPr>
      <w:r>
        <w:rPr>
          <w:rFonts w:ascii="Times New Roman" w:hAnsi="Times New Roman"/>
          <w:sz w:val="24"/>
          <w:szCs w:val="24"/>
        </w:rPr>
        <w:t>* Bölge finallerindeki oturum düzenleri Bölge Düzenleme Kurullarınca belirlenecektir.</w:t>
      </w:r>
    </w:p>
    <w:p w:rsidR="0052473C" w:rsidRDefault="0052473C"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Yarışma Biçimleri</w:t>
      </w:r>
    </w:p>
    <w:p w:rsidR="0052473C" w:rsidRDefault="004E2CD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9</w:t>
      </w:r>
      <w:r w:rsidR="0052473C" w:rsidRPr="003325F2">
        <w:rPr>
          <w:rFonts w:ascii="Times New Roman" w:hAnsi="Times New Roman"/>
          <w:b/>
          <w:sz w:val="24"/>
          <w:szCs w:val="24"/>
        </w:rPr>
        <w:t>-</w:t>
      </w:r>
    </w:p>
    <w:p w:rsidR="0052473C" w:rsidRPr="00040833" w:rsidRDefault="0052473C" w:rsidP="00B1101C">
      <w:pPr>
        <w:pStyle w:val="ListeParagraf"/>
        <w:numPr>
          <w:ilvl w:val="0"/>
          <w:numId w:val="9"/>
        </w:numPr>
        <w:tabs>
          <w:tab w:val="left" w:pos="709"/>
          <w:tab w:val="left" w:pos="1134"/>
          <w:tab w:val="left" w:pos="1418"/>
        </w:tabs>
        <w:autoSpaceDE w:val="0"/>
        <w:autoSpaceDN w:val="0"/>
        <w:adjustRightInd w:val="0"/>
        <w:spacing w:before="160" w:after="160" w:line="360" w:lineRule="auto"/>
        <w:jc w:val="both"/>
        <w:rPr>
          <w:rFonts w:ascii="Times New Roman" w:hAnsi="Times New Roman"/>
          <w:sz w:val="24"/>
          <w:szCs w:val="24"/>
        </w:rPr>
      </w:pPr>
      <w:r>
        <w:rPr>
          <w:rFonts w:ascii="Times New Roman" w:hAnsi="Times New Roman"/>
          <w:sz w:val="24"/>
          <w:szCs w:val="24"/>
        </w:rPr>
        <w:t>Yarışmalar,</w:t>
      </w:r>
      <w:r w:rsidRPr="00040833">
        <w:rPr>
          <w:rFonts w:ascii="Times New Roman" w:hAnsi="Times New Roman"/>
          <w:sz w:val="24"/>
          <w:szCs w:val="24"/>
        </w:rPr>
        <w:t xml:space="preserve"> il pandemi kurullarının görüşü alındıktan sonra düzenlenebilecektir. Bu kapsamda yarışma talimatı gençlik ve spor il müdürlükleri tarafından ilk olarak il pandemi kuruluna gönderilecek ve kurulun verdiği karara/tavsiyeye göre ilgili il düzenleme kurulu/bölge düzenleme kurulu yarışmanın fiziksel veya online olarak düzenlenmesini sağlayacaktır.</w:t>
      </w:r>
    </w:p>
    <w:p w:rsidR="0052473C" w:rsidRPr="00040833" w:rsidRDefault="0052473C" w:rsidP="00B1101C">
      <w:pPr>
        <w:pStyle w:val="ListeParagraf"/>
        <w:numPr>
          <w:ilvl w:val="0"/>
          <w:numId w:val="9"/>
        </w:numPr>
        <w:tabs>
          <w:tab w:val="left" w:pos="709"/>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040833">
        <w:rPr>
          <w:rFonts w:ascii="Times New Roman" w:hAnsi="Times New Roman"/>
          <w:sz w:val="24"/>
          <w:szCs w:val="24"/>
        </w:rPr>
        <w:t xml:space="preserve">Fiziksel olarak düzenlenecek yarışmalarda </w:t>
      </w:r>
      <w:r w:rsidR="00070EFC" w:rsidRPr="00070EFC">
        <w:rPr>
          <w:rFonts w:ascii="Times New Roman" w:hAnsi="Times New Roman"/>
          <w:sz w:val="24"/>
          <w:szCs w:val="24"/>
        </w:rPr>
        <w:t>12</w:t>
      </w:r>
      <w:r w:rsidRPr="00070EFC">
        <w:rPr>
          <w:rFonts w:ascii="Times New Roman" w:hAnsi="Times New Roman"/>
          <w:sz w:val="24"/>
          <w:szCs w:val="24"/>
        </w:rPr>
        <w:t>. maddede</w:t>
      </w:r>
      <w:r w:rsidRPr="00040833">
        <w:rPr>
          <w:rFonts w:ascii="Times New Roman" w:hAnsi="Times New Roman"/>
          <w:sz w:val="24"/>
          <w:szCs w:val="24"/>
        </w:rPr>
        <w:t xml:space="preserve"> belirtilen tedbirlere uyulması zorunludur. Bu talimatta hüküm bulunmayan hallerde Sağlık Bakanlığı Bilim Kurulu</w:t>
      </w:r>
      <w:r w:rsidR="006C58C7">
        <w:rPr>
          <w:rFonts w:ascii="Times New Roman" w:hAnsi="Times New Roman"/>
          <w:sz w:val="24"/>
          <w:szCs w:val="24"/>
        </w:rPr>
        <w:t>’</w:t>
      </w:r>
      <w:r w:rsidRPr="00040833">
        <w:rPr>
          <w:rFonts w:ascii="Times New Roman" w:hAnsi="Times New Roman"/>
          <w:sz w:val="24"/>
          <w:szCs w:val="24"/>
        </w:rPr>
        <w:t>n</w:t>
      </w:r>
      <w:r w:rsidR="006C58C7">
        <w:rPr>
          <w:rFonts w:ascii="Times New Roman" w:hAnsi="Times New Roman"/>
          <w:sz w:val="24"/>
          <w:szCs w:val="24"/>
        </w:rPr>
        <w:t>un, İl Pandemi</w:t>
      </w:r>
      <w:r w:rsidR="00705E98">
        <w:rPr>
          <w:rFonts w:ascii="Times New Roman" w:hAnsi="Times New Roman"/>
          <w:sz w:val="24"/>
          <w:szCs w:val="24"/>
        </w:rPr>
        <w:t>K</w:t>
      </w:r>
      <w:r w:rsidRPr="00040833">
        <w:rPr>
          <w:rFonts w:ascii="Times New Roman" w:hAnsi="Times New Roman"/>
          <w:sz w:val="24"/>
          <w:szCs w:val="24"/>
        </w:rPr>
        <w:t>urullarının</w:t>
      </w:r>
      <w:r w:rsidR="009B6C60">
        <w:rPr>
          <w:rFonts w:ascii="Times New Roman" w:hAnsi="Times New Roman"/>
          <w:sz w:val="24"/>
          <w:szCs w:val="24"/>
        </w:rPr>
        <w:t xml:space="preserve"> kararlarına</w:t>
      </w:r>
      <w:r w:rsidRPr="00040833">
        <w:rPr>
          <w:rFonts w:ascii="Times New Roman" w:hAnsi="Times New Roman"/>
          <w:sz w:val="24"/>
          <w:szCs w:val="24"/>
        </w:rPr>
        <w:t xml:space="preserve"> ve ilgili diğer talimatlarda belirtilen hususlara riayet edilecektir. Bu talimatın gençlik ve spor il müdürlüklerine bildirilmesinden sonra merkezi ya da yerel idari merciler tarafından ilave tedbirler alındığı takdirde bunlara da riayet edilecektir.</w:t>
      </w:r>
    </w:p>
    <w:p w:rsidR="0052473C" w:rsidRDefault="0052473C" w:rsidP="00B1101C">
      <w:pPr>
        <w:pStyle w:val="ListeParagraf"/>
        <w:numPr>
          <w:ilvl w:val="0"/>
          <w:numId w:val="9"/>
        </w:numPr>
        <w:tabs>
          <w:tab w:val="left" w:pos="709"/>
          <w:tab w:val="left" w:pos="1134"/>
          <w:tab w:val="left" w:pos="1418"/>
        </w:tabs>
        <w:autoSpaceDE w:val="0"/>
        <w:autoSpaceDN w:val="0"/>
        <w:adjustRightInd w:val="0"/>
        <w:spacing w:after="0" w:line="360" w:lineRule="auto"/>
        <w:jc w:val="both"/>
        <w:rPr>
          <w:rFonts w:ascii="Times New Roman" w:hAnsi="Times New Roman"/>
          <w:sz w:val="24"/>
          <w:szCs w:val="24"/>
        </w:rPr>
      </w:pPr>
      <w:r w:rsidRPr="00040833">
        <w:rPr>
          <w:rFonts w:ascii="Times New Roman" w:hAnsi="Times New Roman"/>
          <w:sz w:val="24"/>
          <w:szCs w:val="24"/>
        </w:rPr>
        <w:t xml:space="preserve">Online olarak düzenlenecek yarışmalar, bu </w:t>
      </w:r>
      <w:r w:rsidR="00C74A91">
        <w:rPr>
          <w:rFonts w:ascii="Times New Roman" w:hAnsi="Times New Roman"/>
          <w:sz w:val="24"/>
          <w:szCs w:val="24"/>
        </w:rPr>
        <w:t>tür</w:t>
      </w:r>
      <w:r w:rsidRPr="00040833">
        <w:rPr>
          <w:rFonts w:ascii="Times New Roman" w:hAnsi="Times New Roman"/>
          <w:sz w:val="24"/>
          <w:szCs w:val="24"/>
        </w:rPr>
        <w:t xml:space="preserve"> organizasyonlara olanak tanıyan telekonferans programları aracılığı ile gerçekleştirilecektir.</w:t>
      </w:r>
    </w:p>
    <w:p w:rsidR="00A55AE6" w:rsidRDefault="00A55AE6" w:rsidP="00B1101C">
      <w:pPr>
        <w:pStyle w:val="AralkYok"/>
        <w:tabs>
          <w:tab w:val="left" w:pos="851"/>
          <w:tab w:val="left" w:pos="1134"/>
          <w:tab w:val="left" w:pos="1418"/>
        </w:tabs>
        <w:spacing w:line="360" w:lineRule="auto"/>
        <w:ind w:left="927"/>
        <w:jc w:val="both"/>
        <w:rPr>
          <w:rFonts w:ascii="Times New Roman" w:hAnsi="Times New Roman"/>
          <w:b/>
          <w:sz w:val="24"/>
          <w:szCs w:val="24"/>
        </w:rPr>
      </w:pPr>
    </w:p>
    <w:p w:rsidR="0052473C" w:rsidRDefault="0052473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Bölge ve Türkiye Finallerinde Uygulanacak Kurallar</w:t>
      </w:r>
    </w:p>
    <w:p w:rsidR="0052473C" w:rsidRDefault="004E2CD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10</w:t>
      </w:r>
      <w:r w:rsidR="0052473C" w:rsidRPr="003325F2">
        <w:rPr>
          <w:rFonts w:ascii="Times New Roman" w:hAnsi="Times New Roman"/>
          <w:b/>
          <w:sz w:val="24"/>
          <w:szCs w:val="24"/>
        </w:rPr>
        <w:t>-</w:t>
      </w:r>
    </w:p>
    <w:p w:rsidR="0052473C" w:rsidRPr="0020075D" w:rsidRDefault="00854C1F"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Takımlara</w:t>
      </w:r>
      <w:r w:rsidR="00BD70BF" w:rsidRPr="00BD70BF">
        <w:rPr>
          <w:rFonts w:ascii="Times New Roman" w:hAnsi="Times New Roman"/>
          <w:sz w:val="24"/>
          <w:szCs w:val="24"/>
        </w:rPr>
        <w:t>15</w:t>
      </w:r>
      <w:r w:rsidR="00C0471B" w:rsidRPr="00BD70BF">
        <w:rPr>
          <w:rFonts w:ascii="Times New Roman" w:hAnsi="Times New Roman"/>
          <w:sz w:val="24"/>
          <w:szCs w:val="24"/>
        </w:rPr>
        <w:t>. maddede</w:t>
      </w:r>
      <w:r w:rsidR="0052473C" w:rsidRPr="0020075D">
        <w:rPr>
          <w:rFonts w:ascii="Times New Roman" w:hAnsi="Times New Roman"/>
          <w:sz w:val="24"/>
          <w:szCs w:val="24"/>
        </w:rPr>
        <w:t>belirtilen alanlardan, çoktan seçmeli (</w:t>
      </w:r>
      <w:r w:rsidR="0052473C" w:rsidRPr="0020075D">
        <w:rPr>
          <w:rFonts w:ascii="Times New Roman" w:hAnsi="Times New Roman"/>
          <w:i/>
          <w:sz w:val="24"/>
          <w:szCs w:val="24"/>
        </w:rPr>
        <w:t>4 şıklı</w:t>
      </w:r>
      <w:r w:rsidR="0052473C" w:rsidRPr="0020075D">
        <w:rPr>
          <w:rFonts w:ascii="Times New Roman" w:hAnsi="Times New Roman"/>
          <w:sz w:val="24"/>
          <w:szCs w:val="24"/>
        </w:rPr>
        <w:t xml:space="preserve">) 10 adet soru yöneltilecektir. Her bir soru için verilen süre 45 saniye olacaktır. Sorunun doğru cevaplanması durumunda </w:t>
      </w:r>
      <w:r>
        <w:rPr>
          <w:rFonts w:ascii="Times New Roman" w:hAnsi="Times New Roman"/>
          <w:sz w:val="24"/>
          <w:szCs w:val="24"/>
        </w:rPr>
        <w:t>takımlara</w:t>
      </w:r>
      <w:r w:rsidR="0052473C" w:rsidRPr="0020075D">
        <w:rPr>
          <w:rFonts w:ascii="Times New Roman" w:hAnsi="Times New Roman"/>
          <w:sz w:val="24"/>
          <w:szCs w:val="24"/>
        </w:rPr>
        <w:t xml:space="preserve"> 10 puan verilecektir. 10 soru tamamlandığında </w:t>
      </w:r>
      <w:r>
        <w:rPr>
          <w:rFonts w:ascii="Times New Roman" w:hAnsi="Times New Roman"/>
          <w:sz w:val="24"/>
          <w:szCs w:val="24"/>
        </w:rPr>
        <w:t>takımların</w:t>
      </w:r>
      <w:r w:rsidR="0052473C" w:rsidRPr="0020075D">
        <w:rPr>
          <w:rFonts w:ascii="Times New Roman" w:hAnsi="Times New Roman"/>
          <w:sz w:val="24"/>
          <w:szCs w:val="24"/>
        </w:rPr>
        <w:t xml:space="preserve"> puanları </w:t>
      </w:r>
      <w:r w:rsidR="0052473C">
        <w:rPr>
          <w:rFonts w:ascii="Times New Roman" w:hAnsi="Times New Roman"/>
          <w:sz w:val="24"/>
          <w:szCs w:val="24"/>
        </w:rPr>
        <w:t>bölge f</w:t>
      </w:r>
      <w:r w:rsidR="0052473C" w:rsidRPr="0020075D">
        <w:rPr>
          <w:rFonts w:ascii="Times New Roman" w:hAnsi="Times New Roman"/>
          <w:sz w:val="24"/>
          <w:szCs w:val="24"/>
        </w:rPr>
        <w:t>inallerinde Bölge Düzenleme Kurulu tarafından, Türkiye</w:t>
      </w:r>
      <w:r w:rsidR="0052473C">
        <w:rPr>
          <w:rFonts w:ascii="Times New Roman" w:hAnsi="Times New Roman"/>
          <w:sz w:val="24"/>
          <w:szCs w:val="24"/>
        </w:rPr>
        <w:t xml:space="preserve"> Finali</w:t>
      </w:r>
      <w:r w:rsidR="00946CB9">
        <w:rPr>
          <w:rFonts w:ascii="Times New Roman" w:hAnsi="Times New Roman"/>
          <w:sz w:val="24"/>
          <w:szCs w:val="24"/>
        </w:rPr>
        <w:t>nde</w:t>
      </w:r>
      <w:r w:rsidR="0052473C" w:rsidRPr="0020075D">
        <w:rPr>
          <w:rFonts w:ascii="Times New Roman" w:hAnsi="Times New Roman"/>
          <w:sz w:val="24"/>
          <w:szCs w:val="24"/>
        </w:rPr>
        <w:t xml:space="preserve"> ise Genel Müdürlük Düzenleme Kurulu tarafından hesaplanacaktır. </w:t>
      </w:r>
    </w:p>
    <w:p w:rsidR="0052473C" w:rsidRPr="0020075D" w:rsidRDefault="00854C1F"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Takımlar</w:t>
      </w:r>
      <w:r w:rsidR="0052473C">
        <w:rPr>
          <w:rFonts w:ascii="Times New Roman" w:hAnsi="Times New Roman"/>
          <w:sz w:val="24"/>
          <w:szCs w:val="24"/>
        </w:rPr>
        <w:t>,</w:t>
      </w:r>
      <w:r w:rsidR="0052473C" w:rsidRPr="0020075D">
        <w:rPr>
          <w:rFonts w:ascii="Times New Roman" w:hAnsi="Times New Roman"/>
          <w:sz w:val="24"/>
          <w:szCs w:val="24"/>
        </w:rPr>
        <w:t xml:space="preserve"> yarışmada sorulan soruları </w:t>
      </w:r>
      <w:r w:rsidR="0052473C">
        <w:rPr>
          <w:rFonts w:ascii="Times New Roman" w:hAnsi="Times New Roman"/>
          <w:sz w:val="24"/>
          <w:szCs w:val="24"/>
        </w:rPr>
        <w:t xml:space="preserve">önlerindeki </w:t>
      </w:r>
      <w:r w:rsidR="0052473C" w:rsidRPr="0020075D">
        <w:rPr>
          <w:rFonts w:ascii="Times New Roman" w:hAnsi="Times New Roman"/>
          <w:sz w:val="24"/>
          <w:szCs w:val="24"/>
        </w:rPr>
        <w:t>masanın ekranından görecektir. Sorunun yanıtlanması ise yarışmacılara verilen cevap tahtası ve ispirtolu kalem vasıtasıyla yapılacaktır.</w:t>
      </w:r>
    </w:p>
    <w:p w:rsidR="0052473C" w:rsidRPr="0020075D" w:rsidRDefault="00854C1F"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Takımlar</w:t>
      </w:r>
      <w:r w:rsidR="0052473C" w:rsidRPr="0020075D">
        <w:rPr>
          <w:rFonts w:ascii="Times New Roman" w:hAnsi="Times New Roman"/>
          <w:sz w:val="24"/>
          <w:szCs w:val="24"/>
        </w:rPr>
        <w:t xml:space="preserve"> yarışmadan önce </w:t>
      </w:r>
      <w:r w:rsidR="003E353E">
        <w:rPr>
          <w:rFonts w:ascii="Times New Roman" w:hAnsi="Times New Roman"/>
          <w:sz w:val="24"/>
          <w:szCs w:val="24"/>
        </w:rPr>
        <w:t>“</w:t>
      </w:r>
      <w:r>
        <w:rPr>
          <w:rFonts w:ascii="Times New Roman" w:hAnsi="Times New Roman"/>
          <w:sz w:val="24"/>
          <w:szCs w:val="24"/>
        </w:rPr>
        <w:t>takım</w:t>
      </w:r>
      <w:r w:rsidR="0052473C" w:rsidRPr="0020075D">
        <w:rPr>
          <w:rFonts w:ascii="Times New Roman" w:hAnsi="Times New Roman"/>
          <w:sz w:val="24"/>
          <w:szCs w:val="24"/>
        </w:rPr>
        <w:t xml:space="preserve"> sözcüsünü</w:t>
      </w:r>
      <w:r w:rsidR="003E353E">
        <w:rPr>
          <w:rFonts w:ascii="Times New Roman" w:hAnsi="Times New Roman"/>
          <w:sz w:val="24"/>
          <w:szCs w:val="24"/>
        </w:rPr>
        <w:t>”</w:t>
      </w:r>
      <w:r w:rsidR="0052473C" w:rsidRPr="0020075D">
        <w:rPr>
          <w:rFonts w:ascii="Times New Roman" w:hAnsi="Times New Roman"/>
          <w:sz w:val="24"/>
          <w:szCs w:val="24"/>
        </w:rPr>
        <w:t xml:space="preserve"> belirleyecek olup sözcü olan yarışmacı </w:t>
      </w:r>
      <w:r>
        <w:rPr>
          <w:rFonts w:ascii="Times New Roman" w:hAnsi="Times New Roman"/>
          <w:sz w:val="24"/>
          <w:szCs w:val="24"/>
        </w:rPr>
        <w:t>takım</w:t>
      </w:r>
      <w:r w:rsidR="0052473C" w:rsidRPr="0020075D">
        <w:rPr>
          <w:rFonts w:ascii="Times New Roman" w:hAnsi="Times New Roman"/>
          <w:sz w:val="24"/>
          <w:szCs w:val="24"/>
        </w:rPr>
        <w:t xml:space="preserve"> adına sözcülük yapacak, soruların cevabını yazacak</w:t>
      </w:r>
      <w:r w:rsidR="00816048">
        <w:rPr>
          <w:rFonts w:ascii="Times New Roman" w:hAnsi="Times New Roman"/>
          <w:sz w:val="24"/>
          <w:szCs w:val="24"/>
        </w:rPr>
        <w:t xml:space="preserve">, </w:t>
      </w:r>
      <w:r w:rsidR="0052473C" w:rsidRPr="0020075D">
        <w:rPr>
          <w:rFonts w:ascii="Times New Roman" w:hAnsi="Times New Roman"/>
          <w:sz w:val="24"/>
          <w:szCs w:val="24"/>
        </w:rPr>
        <w:t>cevap tahtasını salona gösterecek</w:t>
      </w:r>
      <w:r w:rsidR="00816048">
        <w:rPr>
          <w:rFonts w:ascii="Times New Roman" w:hAnsi="Times New Roman"/>
          <w:sz w:val="24"/>
          <w:szCs w:val="24"/>
        </w:rPr>
        <w:t xml:space="preserve"> ve meydan okuma sorusu talebini iletecektir.</w:t>
      </w:r>
    </w:p>
    <w:p w:rsidR="0052473C" w:rsidRPr="0020075D" w:rsidRDefault="003E10F5"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Sözcü</w:t>
      </w:r>
      <w:r w:rsidR="0052473C" w:rsidRPr="0020075D">
        <w:rPr>
          <w:rFonts w:ascii="Times New Roman" w:hAnsi="Times New Roman"/>
          <w:sz w:val="24"/>
          <w:szCs w:val="24"/>
        </w:rPr>
        <w:t xml:space="preserve"> cevapları cevap tahtasına 45 saniye süre içinde okunaklı bir biçimde yazacak </w:t>
      </w:r>
      <w:r w:rsidR="0052473C" w:rsidRPr="0020075D">
        <w:rPr>
          <w:rFonts w:ascii="Times New Roman" w:hAnsi="Times New Roman"/>
          <w:b/>
          <w:sz w:val="24"/>
          <w:szCs w:val="24"/>
        </w:rPr>
        <w:t>ve moderatörün talimatıyla</w:t>
      </w:r>
      <w:r w:rsidR="0052473C" w:rsidRPr="0020075D">
        <w:rPr>
          <w:rFonts w:ascii="Times New Roman" w:hAnsi="Times New Roman"/>
          <w:sz w:val="24"/>
          <w:szCs w:val="24"/>
        </w:rPr>
        <w:t xml:space="preserve"> cevabı salona gösterecek ve yine </w:t>
      </w:r>
      <w:r w:rsidR="0052473C" w:rsidRPr="0020075D">
        <w:rPr>
          <w:rFonts w:ascii="Times New Roman" w:hAnsi="Times New Roman"/>
          <w:b/>
          <w:sz w:val="24"/>
          <w:szCs w:val="24"/>
        </w:rPr>
        <w:t>moderatörün talimatıyla</w:t>
      </w:r>
      <w:r w:rsidR="0052473C" w:rsidRPr="0020075D">
        <w:rPr>
          <w:rFonts w:ascii="Times New Roman" w:hAnsi="Times New Roman"/>
          <w:sz w:val="24"/>
          <w:szCs w:val="24"/>
        </w:rPr>
        <w:t xml:space="preserve"> cevap tahtasını indirecektir. Moderatörün ‘süre dol</w:t>
      </w:r>
      <w:r w:rsidR="0052473C">
        <w:rPr>
          <w:rFonts w:ascii="Times New Roman" w:hAnsi="Times New Roman"/>
          <w:sz w:val="24"/>
          <w:szCs w:val="24"/>
        </w:rPr>
        <w:t xml:space="preserve">du’ talimatından </w:t>
      </w:r>
      <w:r w:rsidR="0052473C">
        <w:rPr>
          <w:rFonts w:ascii="Times New Roman" w:hAnsi="Times New Roman"/>
          <w:sz w:val="24"/>
          <w:szCs w:val="24"/>
        </w:rPr>
        <w:lastRenderedPageBreak/>
        <w:t xml:space="preserve">sonra </w:t>
      </w:r>
      <w:r w:rsidR="0052473C" w:rsidRPr="0020075D">
        <w:rPr>
          <w:rFonts w:ascii="Times New Roman" w:hAnsi="Times New Roman"/>
          <w:sz w:val="24"/>
          <w:szCs w:val="24"/>
        </w:rPr>
        <w:t>cevap yaz</w:t>
      </w:r>
      <w:r>
        <w:rPr>
          <w:rFonts w:ascii="Times New Roman" w:hAnsi="Times New Roman"/>
          <w:sz w:val="24"/>
          <w:szCs w:val="24"/>
        </w:rPr>
        <w:t>ıl</w:t>
      </w:r>
      <w:r w:rsidR="0052473C" w:rsidRPr="0020075D">
        <w:rPr>
          <w:rFonts w:ascii="Times New Roman" w:hAnsi="Times New Roman"/>
          <w:sz w:val="24"/>
          <w:szCs w:val="24"/>
        </w:rPr>
        <w:t>amayacak, yaz</w:t>
      </w:r>
      <w:r>
        <w:rPr>
          <w:rFonts w:ascii="Times New Roman" w:hAnsi="Times New Roman"/>
          <w:sz w:val="24"/>
          <w:szCs w:val="24"/>
        </w:rPr>
        <w:t>ıl</w:t>
      </w:r>
      <w:r w:rsidR="0052473C" w:rsidRPr="0020075D">
        <w:rPr>
          <w:rFonts w:ascii="Times New Roman" w:hAnsi="Times New Roman"/>
          <w:sz w:val="24"/>
          <w:szCs w:val="24"/>
        </w:rPr>
        <w:t xml:space="preserve">mış olsa bile </w:t>
      </w:r>
      <w:r>
        <w:rPr>
          <w:rFonts w:ascii="Times New Roman" w:hAnsi="Times New Roman"/>
          <w:sz w:val="24"/>
          <w:szCs w:val="24"/>
        </w:rPr>
        <w:t>geçerli sayılmayacaktır. M</w:t>
      </w:r>
      <w:r w:rsidR="0052473C" w:rsidRPr="0020075D">
        <w:rPr>
          <w:rFonts w:ascii="Times New Roman" w:hAnsi="Times New Roman"/>
          <w:sz w:val="24"/>
          <w:szCs w:val="24"/>
        </w:rPr>
        <w:t xml:space="preserve">oderatör talimat vermeden </w:t>
      </w:r>
      <w:r>
        <w:rPr>
          <w:rFonts w:ascii="Times New Roman" w:hAnsi="Times New Roman"/>
          <w:sz w:val="24"/>
          <w:szCs w:val="24"/>
        </w:rPr>
        <w:t xml:space="preserve">sözcü </w:t>
      </w:r>
      <w:r w:rsidR="0052473C" w:rsidRPr="0020075D">
        <w:rPr>
          <w:rFonts w:ascii="Times New Roman" w:hAnsi="Times New Roman"/>
          <w:sz w:val="24"/>
          <w:szCs w:val="24"/>
        </w:rPr>
        <w:t>cevap tahtasını göstermeyecek ve indirmeyecektir.</w:t>
      </w:r>
    </w:p>
    <w:p w:rsidR="0052473C" w:rsidRPr="0020075D" w:rsidRDefault="0052473C"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Yarışma esnasında </w:t>
      </w:r>
      <w:r w:rsidR="00854C1F">
        <w:rPr>
          <w:rFonts w:ascii="Times New Roman" w:hAnsi="Times New Roman"/>
          <w:sz w:val="24"/>
          <w:szCs w:val="24"/>
        </w:rPr>
        <w:t>takımlar</w:t>
      </w:r>
      <w:r w:rsidRPr="0020075D">
        <w:rPr>
          <w:rFonts w:ascii="Times New Roman" w:hAnsi="Times New Roman"/>
          <w:sz w:val="24"/>
          <w:szCs w:val="24"/>
        </w:rPr>
        <w:t xml:space="preserve">, cep telefonu veya benzeri iletişim, bağlantı cihazları kullanmayacak, </w:t>
      </w:r>
      <w:r w:rsidR="003E10F5">
        <w:rPr>
          <w:rFonts w:ascii="Times New Roman" w:hAnsi="Times New Roman"/>
          <w:sz w:val="24"/>
          <w:szCs w:val="24"/>
        </w:rPr>
        <w:t>görevli</w:t>
      </w:r>
      <w:r w:rsidRPr="0020075D">
        <w:rPr>
          <w:rFonts w:ascii="Times New Roman" w:hAnsi="Times New Roman"/>
          <w:sz w:val="24"/>
          <w:szCs w:val="24"/>
        </w:rPr>
        <w:t xml:space="preserve"> personel ve izleyicilerle diyalog kurmayacaklardır. Bu tarz davranışlar ‘kopya’ olarak nitelendirilecek ve buna mahal veren </w:t>
      </w:r>
      <w:r w:rsidR="00854C1F">
        <w:rPr>
          <w:rFonts w:ascii="Times New Roman" w:hAnsi="Times New Roman"/>
          <w:sz w:val="24"/>
          <w:szCs w:val="24"/>
        </w:rPr>
        <w:t>takımlar</w:t>
      </w:r>
      <w:r w:rsidRPr="0020075D">
        <w:rPr>
          <w:rFonts w:ascii="Times New Roman" w:hAnsi="Times New Roman"/>
          <w:sz w:val="24"/>
          <w:szCs w:val="24"/>
        </w:rPr>
        <w:t xml:space="preserve"> diskalifiye edilecektir.</w:t>
      </w:r>
    </w:p>
    <w:p w:rsidR="00F955DD" w:rsidRPr="0020075D"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20075D">
        <w:rPr>
          <w:rFonts w:ascii="Times New Roman" w:hAnsi="Times New Roman"/>
          <w:sz w:val="24"/>
          <w:szCs w:val="24"/>
        </w:rPr>
        <w:t>Ya</w:t>
      </w:r>
      <w:r w:rsidR="007F2EE0">
        <w:rPr>
          <w:rFonts w:ascii="Times New Roman" w:hAnsi="Times New Roman"/>
          <w:sz w:val="24"/>
          <w:szCs w:val="24"/>
        </w:rPr>
        <w:t>rışmalarda rekabet ortamını art</w:t>
      </w:r>
      <w:r w:rsidRPr="0020075D">
        <w:rPr>
          <w:rFonts w:ascii="Times New Roman" w:hAnsi="Times New Roman"/>
          <w:sz w:val="24"/>
          <w:szCs w:val="24"/>
        </w:rPr>
        <w:t xml:space="preserve">ırmak ve yarışmaları daha heyecanlı kılabilmek amacıyla son 3 soruya girilirken, </w:t>
      </w:r>
      <w:r w:rsidR="003E10F5">
        <w:rPr>
          <w:rFonts w:ascii="Times New Roman" w:hAnsi="Times New Roman"/>
          <w:sz w:val="24"/>
          <w:szCs w:val="24"/>
        </w:rPr>
        <w:t xml:space="preserve">sıralamada </w:t>
      </w:r>
      <w:r w:rsidRPr="0020075D">
        <w:rPr>
          <w:rFonts w:ascii="Times New Roman" w:hAnsi="Times New Roman"/>
          <w:sz w:val="24"/>
          <w:szCs w:val="24"/>
        </w:rPr>
        <w:t>ilk üç</w:t>
      </w:r>
      <w:r w:rsidR="003E10F5">
        <w:rPr>
          <w:rFonts w:ascii="Times New Roman" w:hAnsi="Times New Roman"/>
          <w:sz w:val="24"/>
          <w:szCs w:val="24"/>
        </w:rPr>
        <w:t xml:space="preserve">te yer alan </w:t>
      </w:r>
      <w:r w:rsidR="00854C1F">
        <w:rPr>
          <w:rFonts w:ascii="Times New Roman" w:hAnsi="Times New Roman"/>
          <w:sz w:val="24"/>
          <w:szCs w:val="24"/>
        </w:rPr>
        <w:t>takımlara</w:t>
      </w:r>
      <w:r w:rsidRPr="0020075D">
        <w:rPr>
          <w:rFonts w:ascii="Times New Roman" w:hAnsi="Times New Roman"/>
          <w:sz w:val="24"/>
          <w:szCs w:val="24"/>
        </w:rPr>
        <w:t xml:space="preserve"> (1</w:t>
      </w:r>
      <w:r w:rsidR="003E10F5">
        <w:rPr>
          <w:rFonts w:ascii="Times New Roman" w:hAnsi="Times New Roman"/>
          <w:sz w:val="24"/>
          <w:szCs w:val="24"/>
        </w:rPr>
        <w:t>.</w:t>
      </w:r>
      <w:r w:rsidRPr="0020075D">
        <w:rPr>
          <w:rFonts w:ascii="Times New Roman" w:hAnsi="Times New Roman"/>
          <w:sz w:val="24"/>
          <w:szCs w:val="24"/>
        </w:rPr>
        <w:t>-2</w:t>
      </w:r>
      <w:r w:rsidR="003E10F5">
        <w:rPr>
          <w:rFonts w:ascii="Times New Roman" w:hAnsi="Times New Roman"/>
          <w:sz w:val="24"/>
          <w:szCs w:val="24"/>
        </w:rPr>
        <w:t>.</w:t>
      </w:r>
      <w:r w:rsidRPr="0020075D">
        <w:rPr>
          <w:rFonts w:ascii="Times New Roman" w:hAnsi="Times New Roman"/>
          <w:sz w:val="24"/>
          <w:szCs w:val="24"/>
        </w:rPr>
        <w:t>-3</w:t>
      </w:r>
      <w:r w:rsidR="003E10F5">
        <w:rPr>
          <w:rFonts w:ascii="Times New Roman" w:hAnsi="Times New Roman"/>
          <w:sz w:val="24"/>
          <w:szCs w:val="24"/>
        </w:rPr>
        <w:t>.</w:t>
      </w:r>
      <w:r w:rsidRPr="0020075D">
        <w:rPr>
          <w:rFonts w:ascii="Times New Roman" w:hAnsi="Times New Roman"/>
          <w:sz w:val="24"/>
          <w:szCs w:val="24"/>
        </w:rPr>
        <w:t xml:space="preserve">) </w:t>
      </w:r>
      <w:r w:rsidRPr="0020075D">
        <w:rPr>
          <w:rFonts w:ascii="Times New Roman" w:hAnsi="Times New Roman"/>
          <w:b/>
          <w:sz w:val="24"/>
          <w:szCs w:val="24"/>
        </w:rPr>
        <w:t>‘Meydan Okuma’</w:t>
      </w:r>
      <w:r w:rsidRPr="0020075D">
        <w:rPr>
          <w:rFonts w:ascii="Times New Roman" w:hAnsi="Times New Roman"/>
          <w:sz w:val="24"/>
          <w:szCs w:val="24"/>
        </w:rPr>
        <w:t xml:space="preserve"> sorusu hakkı tanınacaktır.</w:t>
      </w:r>
    </w:p>
    <w:p w:rsidR="0052473C" w:rsidRDefault="00F955DD"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 xml:space="preserve">Meydan </w:t>
      </w:r>
      <w:r w:rsidRPr="0020075D">
        <w:rPr>
          <w:rFonts w:ascii="Times New Roman" w:hAnsi="Times New Roman"/>
          <w:sz w:val="24"/>
          <w:szCs w:val="24"/>
        </w:rPr>
        <w:t>okuma sorusu açık uçlu bir soru olup cevaplanma süresi 45 saniyedir.</w:t>
      </w:r>
    </w:p>
    <w:p w:rsidR="00F955DD" w:rsidRDefault="00F955DD"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 xml:space="preserve">Meydan okuma sorusu, yarışmanın; 8-9-10. sorularında </w:t>
      </w:r>
      <w:r w:rsidR="00854C1F">
        <w:rPr>
          <w:rFonts w:ascii="Times New Roman" w:hAnsi="Times New Roman"/>
          <w:sz w:val="24"/>
          <w:szCs w:val="24"/>
        </w:rPr>
        <w:t>takım</w:t>
      </w:r>
      <w:r>
        <w:rPr>
          <w:rFonts w:ascii="Times New Roman" w:hAnsi="Times New Roman"/>
          <w:sz w:val="24"/>
          <w:szCs w:val="24"/>
        </w:rPr>
        <w:t xml:space="preserve"> sözcülerince talep edilebilir.</w:t>
      </w:r>
    </w:p>
    <w:p w:rsidR="00F955DD" w:rsidRDefault="00750917"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M</w:t>
      </w:r>
      <w:r w:rsidRPr="0020075D">
        <w:rPr>
          <w:rFonts w:ascii="Times New Roman" w:hAnsi="Times New Roman"/>
          <w:sz w:val="24"/>
          <w:szCs w:val="24"/>
        </w:rPr>
        <w:t>eydan okuma sorusu ekstra bir soru değildir</w:t>
      </w:r>
      <w:r>
        <w:rPr>
          <w:rFonts w:ascii="Times New Roman" w:hAnsi="Times New Roman"/>
          <w:sz w:val="24"/>
          <w:szCs w:val="24"/>
        </w:rPr>
        <w:t xml:space="preserve">, </w:t>
      </w:r>
      <w:r w:rsidR="00F955DD" w:rsidRPr="0020075D">
        <w:rPr>
          <w:rFonts w:ascii="Times New Roman" w:hAnsi="Times New Roman"/>
          <w:sz w:val="24"/>
          <w:szCs w:val="24"/>
        </w:rPr>
        <w:t xml:space="preserve">hangi </w:t>
      </w:r>
      <w:r>
        <w:rPr>
          <w:rFonts w:ascii="Times New Roman" w:hAnsi="Times New Roman"/>
          <w:sz w:val="24"/>
          <w:szCs w:val="24"/>
        </w:rPr>
        <w:t xml:space="preserve">soru </w:t>
      </w:r>
      <w:r w:rsidR="00F955DD" w:rsidRPr="0020075D">
        <w:rPr>
          <w:rFonts w:ascii="Times New Roman" w:hAnsi="Times New Roman"/>
          <w:sz w:val="24"/>
          <w:szCs w:val="24"/>
        </w:rPr>
        <w:t>sıra</w:t>
      </w:r>
      <w:r>
        <w:rPr>
          <w:rFonts w:ascii="Times New Roman" w:hAnsi="Times New Roman"/>
          <w:sz w:val="24"/>
          <w:szCs w:val="24"/>
        </w:rPr>
        <w:t>sın</w:t>
      </w:r>
      <w:r w:rsidR="00F955DD" w:rsidRPr="0020075D">
        <w:rPr>
          <w:rFonts w:ascii="Times New Roman" w:hAnsi="Times New Roman"/>
          <w:sz w:val="24"/>
          <w:szCs w:val="24"/>
        </w:rPr>
        <w:t xml:space="preserve">da talep edildiyse o sıradaki sorunun yerine </w:t>
      </w:r>
      <w:r w:rsidR="00F955DD">
        <w:rPr>
          <w:rFonts w:ascii="Times New Roman" w:hAnsi="Times New Roman"/>
          <w:sz w:val="24"/>
          <w:szCs w:val="24"/>
        </w:rPr>
        <w:t>geçer</w:t>
      </w:r>
      <w:r w:rsidR="00F955DD" w:rsidRPr="0020075D">
        <w:rPr>
          <w:rFonts w:ascii="Times New Roman" w:hAnsi="Times New Roman"/>
          <w:sz w:val="24"/>
          <w:szCs w:val="24"/>
        </w:rPr>
        <w:t xml:space="preserve">. </w:t>
      </w:r>
    </w:p>
    <w:p w:rsidR="00B165A9" w:rsidRDefault="00B165A9"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 xml:space="preserve">Her </w:t>
      </w:r>
      <w:r w:rsidR="00854C1F">
        <w:rPr>
          <w:rFonts w:ascii="Times New Roman" w:hAnsi="Times New Roman"/>
          <w:sz w:val="24"/>
          <w:szCs w:val="24"/>
        </w:rPr>
        <w:t>takımın</w:t>
      </w:r>
      <w:r>
        <w:rPr>
          <w:rFonts w:ascii="Times New Roman" w:hAnsi="Times New Roman"/>
          <w:sz w:val="24"/>
          <w:szCs w:val="24"/>
        </w:rPr>
        <w:t xml:space="preserve"> yalnızca</w:t>
      </w:r>
      <w:r w:rsidRPr="00B165A9">
        <w:rPr>
          <w:rFonts w:ascii="Times New Roman" w:hAnsi="Times New Roman"/>
          <w:b/>
          <w:sz w:val="24"/>
          <w:szCs w:val="24"/>
        </w:rPr>
        <w:t xml:space="preserve"> 1meydan okuma sorusu </w:t>
      </w:r>
      <w:r w:rsidRPr="00946CB9">
        <w:rPr>
          <w:rFonts w:ascii="Times New Roman" w:hAnsi="Times New Roman"/>
          <w:sz w:val="24"/>
          <w:szCs w:val="24"/>
        </w:rPr>
        <w:t>t</w:t>
      </w:r>
      <w:r>
        <w:rPr>
          <w:rFonts w:ascii="Times New Roman" w:hAnsi="Times New Roman"/>
          <w:sz w:val="24"/>
          <w:szCs w:val="24"/>
        </w:rPr>
        <w:t>alep etme hakkı vardır</w:t>
      </w:r>
      <w:r w:rsidR="00EF386A">
        <w:rPr>
          <w:rFonts w:ascii="Times New Roman" w:hAnsi="Times New Roman"/>
          <w:sz w:val="24"/>
          <w:szCs w:val="24"/>
        </w:rPr>
        <w:t>.</w:t>
      </w:r>
    </w:p>
    <w:p w:rsidR="00750917" w:rsidRPr="001450A9" w:rsidRDefault="001450A9" w:rsidP="001450A9">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sidRPr="001450A9">
        <w:rPr>
          <w:rFonts w:ascii="Times New Roman" w:hAnsi="Times New Roman"/>
          <w:sz w:val="24"/>
          <w:szCs w:val="24"/>
        </w:rPr>
        <w:t>Meydan okuma sorusuna hak kazanma açısından a</w:t>
      </w:r>
      <w:r w:rsidR="00750917" w:rsidRPr="001450A9">
        <w:rPr>
          <w:rFonts w:ascii="Times New Roman" w:hAnsi="Times New Roman"/>
          <w:sz w:val="24"/>
          <w:szCs w:val="24"/>
        </w:rPr>
        <w:t>ynı puan</w:t>
      </w:r>
      <w:r w:rsidRPr="001450A9">
        <w:rPr>
          <w:rFonts w:ascii="Times New Roman" w:hAnsi="Times New Roman"/>
          <w:sz w:val="24"/>
          <w:szCs w:val="24"/>
        </w:rPr>
        <w:t>a sahip takımlar aynı sırada sayılacaktır. (Örnek: 1. (A Takımı-70 puan) – 2. (C Takımı - D Takımı – 60 Puan) – 3. (B Takımı 50 puan) – Böyle bir sıralamada 4 takımın da meydan okuma sorusu talep etme hakkı vardır.)</w:t>
      </w:r>
    </w:p>
    <w:p w:rsidR="00F955DD" w:rsidRPr="001450A9" w:rsidRDefault="00F31629" w:rsidP="00F955DD">
      <w:pPr>
        <w:pStyle w:val="AralkYok"/>
        <w:numPr>
          <w:ilvl w:val="0"/>
          <w:numId w:val="11"/>
        </w:numPr>
        <w:tabs>
          <w:tab w:val="left" w:pos="851"/>
          <w:tab w:val="left" w:pos="1134"/>
          <w:tab w:val="left" w:pos="1418"/>
        </w:tabs>
        <w:spacing w:after="120" w:line="360" w:lineRule="auto"/>
        <w:jc w:val="both"/>
        <w:rPr>
          <w:rFonts w:ascii="Times New Roman" w:hAnsi="Times New Roman"/>
          <w:sz w:val="24"/>
          <w:szCs w:val="24"/>
        </w:rPr>
      </w:pPr>
      <w:r w:rsidRPr="001450A9">
        <w:rPr>
          <w:rFonts w:ascii="Times New Roman" w:hAnsi="Times New Roman"/>
          <w:sz w:val="24"/>
          <w:szCs w:val="24"/>
        </w:rPr>
        <w:t xml:space="preserve">Birden fazla takım </w:t>
      </w:r>
      <w:r w:rsidR="00F955DD" w:rsidRPr="001450A9">
        <w:rPr>
          <w:rFonts w:ascii="Times New Roman" w:hAnsi="Times New Roman"/>
          <w:sz w:val="24"/>
          <w:szCs w:val="24"/>
        </w:rPr>
        <w:t>aynı soru</w:t>
      </w:r>
      <w:r w:rsidRPr="001450A9">
        <w:rPr>
          <w:rFonts w:ascii="Times New Roman" w:hAnsi="Times New Roman"/>
          <w:sz w:val="24"/>
          <w:szCs w:val="24"/>
        </w:rPr>
        <w:t>da</w:t>
      </w:r>
      <w:r w:rsidR="00F955DD" w:rsidRPr="001450A9">
        <w:rPr>
          <w:rFonts w:ascii="Times New Roman" w:hAnsi="Times New Roman"/>
          <w:sz w:val="24"/>
          <w:szCs w:val="24"/>
        </w:rPr>
        <w:t xml:space="preserve"> meydan okuyabilir.</w:t>
      </w:r>
    </w:p>
    <w:p w:rsidR="00F955DD" w:rsidRDefault="00F955DD" w:rsidP="007F2EE0">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 xml:space="preserve">Meydan </w:t>
      </w:r>
      <w:r w:rsidRPr="0020075D">
        <w:rPr>
          <w:rFonts w:ascii="Times New Roman" w:hAnsi="Times New Roman"/>
          <w:sz w:val="24"/>
          <w:szCs w:val="24"/>
        </w:rPr>
        <w:t xml:space="preserve">okuma sorusu tüm </w:t>
      </w:r>
      <w:r w:rsidR="00854C1F">
        <w:rPr>
          <w:rFonts w:ascii="Times New Roman" w:hAnsi="Times New Roman"/>
          <w:sz w:val="24"/>
          <w:szCs w:val="24"/>
        </w:rPr>
        <w:t>takımlara</w:t>
      </w:r>
      <w:r w:rsidRPr="0020075D">
        <w:rPr>
          <w:rFonts w:ascii="Times New Roman" w:hAnsi="Times New Roman"/>
          <w:sz w:val="24"/>
          <w:szCs w:val="24"/>
        </w:rPr>
        <w:t xml:space="preserve"> sorulur ancak yalnızca </w:t>
      </w:r>
      <w:r>
        <w:rPr>
          <w:rFonts w:ascii="Times New Roman" w:hAnsi="Times New Roman"/>
          <w:b/>
          <w:sz w:val="24"/>
          <w:szCs w:val="24"/>
        </w:rPr>
        <w:t xml:space="preserve">talep eden </w:t>
      </w:r>
      <w:r w:rsidR="00854C1F">
        <w:rPr>
          <w:rFonts w:ascii="Times New Roman" w:hAnsi="Times New Roman"/>
          <w:b/>
          <w:sz w:val="24"/>
          <w:szCs w:val="24"/>
        </w:rPr>
        <w:t>takımlar</w:t>
      </w:r>
      <w:r w:rsidRPr="0020075D">
        <w:rPr>
          <w:rFonts w:ascii="Times New Roman" w:hAnsi="Times New Roman"/>
          <w:sz w:val="24"/>
          <w:szCs w:val="24"/>
        </w:rPr>
        <w:t xml:space="preserve"> bu soruyu doğru cevapladıklarında 30 puan alabilir. Meydan okumayan veya sıralamasından ötürü </w:t>
      </w:r>
      <w:r w:rsidR="00B07B82">
        <w:rPr>
          <w:rFonts w:ascii="Times New Roman" w:hAnsi="Times New Roman"/>
          <w:sz w:val="24"/>
          <w:szCs w:val="24"/>
        </w:rPr>
        <w:t>bu hakka sahip olmayan</w:t>
      </w:r>
      <w:r w:rsidR="00854C1F">
        <w:rPr>
          <w:rFonts w:ascii="Times New Roman" w:hAnsi="Times New Roman"/>
          <w:sz w:val="24"/>
          <w:szCs w:val="24"/>
        </w:rPr>
        <w:t>takımlar</w:t>
      </w:r>
      <w:r w:rsidRPr="0020075D">
        <w:rPr>
          <w:rFonts w:ascii="Times New Roman" w:hAnsi="Times New Roman"/>
          <w:sz w:val="24"/>
          <w:szCs w:val="24"/>
        </w:rPr>
        <w:t xml:space="preserve"> soruyu doğru cevaplamış olsa bile </w:t>
      </w:r>
      <w:r w:rsidR="00F31629">
        <w:rPr>
          <w:rFonts w:ascii="Times New Roman" w:hAnsi="Times New Roman"/>
          <w:sz w:val="24"/>
          <w:szCs w:val="24"/>
        </w:rPr>
        <w:t>(</w:t>
      </w:r>
      <w:r w:rsidRPr="0020075D">
        <w:rPr>
          <w:rFonts w:ascii="Times New Roman" w:hAnsi="Times New Roman"/>
          <w:sz w:val="24"/>
          <w:szCs w:val="24"/>
        </w:rPr>
        <w:t>10</w:t>
      </w:r>
      <w:r w:rsidR="00F31629">
        <w:rPr>
          <w:rFonts w:ascii="Times New Roman" w:hAnsi="Times New Roman"/>
          <w:sz w:val="24"/>
          <w:szCs w:val="24"/>
        </w:rPr>
        <w:t>)</w:t>
      </w:r>
      <w:r w:rsidRPr="0020075D">
        <w:rPr>
          <w:rFonts w:ascii="Times New Roman" w:hAnsi="Times New Roman"/>
          <w:sz w:val="24"/>
          <w:szCs w:val="24"/>
        </w:rPr>
        <w:t xml:space="preserve"> puan alabilirler.</w:t>
      </w:r>
    </w:p>
    <w:p w:rsidR="00F955DD" w:rsidRPr="00F955DD" w:rsidRDefault="00F31629" w:rsidP="007F2EE0">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T</w:t>
      </w:r>
      <w:r w:rsidR="00F955DD" w:rsidRPr="0020075D">
        <w:rPr>
          <w:rFonts w:ascii="Times New Roman" w:hAnsi="Times New Roman"/>
          <w:sz w:val="24"/>
          <w:szCs w:val="24"/>
        </w:rPr>
        <w:t xml:space="preserve">alep etmesine rağmen </w:t>
      </w:r>
      <w:r>
        <w:rPr>
          <w:rFonts w:ascii="Times New Roman" w:hAnsi="Times New Roman"/>
          <w:sz w:val="24"/>
          <w:szCs w:val="24"/>
        </w:rPr>
        <w:t xml:space="preserve">meydan okuma </w:t>
      </w:r>
      <w:r w:rsidRPr="0020075D">
        <w:rPr>
          <w:rFonts w:ascii="Times New Roman" w:hAnsi="Times New Roman"/>
          <w:sz w:val="24"/>
          <w:szCs w:val="24"/>
        </w:rPr>
        <w:t xml:space="preserve">sorusunu </w:t>
      </w:r>
      <w:r w:rsidR="00F955DD" w:rsidRPr="0020075D">
        <w:rPr>
          <w:rFonts w:ascii="Times New Roman" w:hAnsi="Times New Roman"/>
          <w:sz w:val="24"/>
          <w:szCs w:val="24"/>
        </w:rPr>
        <w:t xml:space="preserve">doğru cevaplayamayan </w:t>
      </w:r>
      <w:r w:rsidR="00854C1F">
        <w:rPr>
          <w:rFonts w:ascii="Times New Roman" w:hAnsi="Times New Roman"/>
          <w:sz w:val="24"/>
          <w:szCs w:val="24"/>
        </w:rPr>
        <w:t>takımlara</w:t>
      </w:r>
      <w:r w:rsidR="00F955DD" w:rsidRPr="0020075D">
        <w:rPr>
          <w:rFonts w:ascii="Times New Roman" w:hAnsi="Times New Roman"/>
          <w:sz w:val="24"/>
          <w:szCs w:val="24"/>
        </w:rPr>
        <w:t xml:space="preserve"> ceza puanı </w:t>
      </w:r>
      <w:r>
        <w:rPr>
          <w:rFonts w:ascii="Times New Roman" w:hAnsi="Times New Roman"/>
          <w:sz w:val="24"/>
          <w:szCs w:val="24"/>
        </w:rPr>
        <w:t xml:space="preserve">(-10) </w:t>
      </w:r>
      <w:r w:rsidR="00F955DD" w:rsidRPr="0020075D">
        <w:rPr>
          <w:rFonts w:ascii="Times New Roman" w:hAnsi="Times New Roman"/>
          <w:sz w:val="24"/>
          <w:szCs w:val="24"/>
        </w:rPr>
        <w:t xml:space="preserve">uygulanır. Meydan okuma durumunda olmayan ya da </w:t>
      </w:r>
      <w:r>
        <w:rPr>
          <w:rFonts w:ascii="Times New Roman" w:hAnsi="Times New Roman"/>
          <w:sz w:val="24"/>
          <w:szCs w:val="24"/>
        </w:rPr>
        <w:t>talepte bulunmayan t</w:t>
      </w:r>
      <w:r w:rsidR="00854C1F">
        <w:rPr>
          <w:rFonts w:ascii="Times New Roman" w:hAnsi="Times New Roman"/>
          <w:sz w:val="24"/>
          <w:szCs w:val="24"/>
        </w:rPr>
        <w:t>akımlara</w:t>
      </w:r>
      <w:r w:rsidR="00F955DD" w:rsidRPr="0020075D">
        <w:rPr>
          <w:rFonts w:ascii="Times New Roman" w:hAnsi="Times New Roman"/>
          <w:sz w:val="24"/>
          <w:szCs w:val="24"/>
        </w:rPr>
        <w:t xml:space="preserve"> yanlış cevap</w:t>
      </w:r>
      <w:r>
        <w:rPr>
          <w:rFonts w:ascii="Times New Roman" w:hAnsi="Times New Roman"/>
          <w:sz w:val="24"/>
          <w:szCs w:val="24"/>
        </w:rPr>
        <w:t xml:space="preserve"> verseler dahi </w:t>
      </w:r>
      <w:r w:rsidR="00F955DD" w:rsidRPr="0020075D">
        <w:rPr>
          <w:rFonts w:ascii="Times New Roman" w:hAnsi="Times New Roman"/>
          <w:b/>
          <w:sz w:val="24"/>
          <w:szCs w:val="24"/>
        </w:rPr>
        <w:t>ceza puanı uygulanmaz.</w:t>
      </w:r>
    </w:p>
    <w:p w:rsidR="00F955DD" w:rsidRDefault="00F955DD" w:rsidP="007F2EE0">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 xml:space="preserve">Yarışmanın son </w:t>
      </w:r>
      <w:r w:rsidRPr="0020075D">
        <w:rPr>
          <w:rFonts w:ascii="Times New Roman" w:hAnsi="Times New Roman"/>
          <w:sz w:val="24"/>
          <w:szCs w:val="24"/>
        </w:rPr>
        <w:t>3 sorusunda ilk 3’ün değişmesi durumunda alttan gelen (</w:t>
      </w:r>
      <w:r>
        <w:rPr>
          <w:rFonts w:ascii="Times New Roman" w:hAnsi="Times New Roman"/>
          <w:i/>
          <w:sz w:val="24"/>
          <w:szCs w:val="24"/>
        </w:rPr>
        <w:t>4. v</w:t>
      </w:r>
      <w:r w:rsidRPr="0020075D">
        <w:rPr>
          <w:rFonts w:ascii="Times New Roman" w:hAnsi="Times New Roman"/>
          <w:i/>
          <w:sz w:val="24"/>
          <w:szCs w:val="24"/>
        </w:rPr>
        <w:t xml:space="preserve">e daha alttan ilk 3’ </w:t>
      </w:r>
      <w:r w:rsidR="00B165A9">
        <w:rPr>
          <w:rFonts w:ascii="Times New Roman" w:hAnsi="Times New Roman"/>
          <w:i/>
          <w:sz w:val="24"/>
          <w:szCs w:val="24"/>
        </w:rPr>
        <w:t xml:space="preserve">e </w:t>
      </w:r>
      <w:r w:rsidRPr="0020075D">
        <w:rPr>
          <w:rFonts w:ascii="Times New Roman" w:hAnsi="Times New Roman"/>
          <w:i/>
          <w:sz w:val="24"/>
          <w:szCs w:val="24"/>
        </w:rPr>
        <w:t>giren</w:t>
      </w:r>
      <w:r w:rsidRPr="0020075D">
        <w:rPr>
          <w:rFonts w:ascii="Times New Roman" w:hAnsi="Times New Roman"/>
          <w:sz w:val="24"/>
          <w:szCs w:val="24"/>
        </w:rPr>
        <w:t xml:space="preserve">) </w:t>
      </w:r>
      <w:r w:rsidR="00854C1F">
        <w:rPr>
          <w:rFonts w:ascii="Times New Roman" w:hAnsi="Times New Roman"/>
          <w:sz w:val="24"/>
          <w:szCs w:val="24"/>
        </w:rPr>
        <w:t>takımların</w:t>
      </w:r>
      <w:r w:rsidRPr="0020075D">
        <w:rPr>
          <w:rFonts w:ascii="Times New Roman" w:hAnsi="Times New Roman"/>
          <w:sz w:val="24"/>
          <w:szCs w:val="24"/>
        </w:rPr>
        <w:t xml:space="preserve"> meydan okuma sorusu talep etme hakları olacaktır.</w:t>
      </w:r>
    </w:p>
    <w:p w:rsidR="00B07B82" w:rsidRPr="001450A9" w:rsidRDefault="00F955DD" w:rsidP="00282509">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sidRPr="001450A9">
        <w:rPr>
          <w:rFonts w:ascii="Times New Roman" w:hAnsi="Times New Roman"/>
          <w:sz w:val="24"/>
          <w:szCs w:val="24"/>
        </w:rPr>
        <w:t xml:space="preserve">Meydan okuma soruları açık uçlu olduğundan cevabın </w:t>
      </w:r>
      <w:r w:rsidRPr="001450A9">
        <w:rPr>
          <w:rFonts w:ascii="Times New Roman" w:hAnsi="Times New Roman"/>
          <w:b/>
          <w:sz w:val="24"/>
          <w:szCs w:val="24"/>
        </w:rPr>
        <w:t>doğru biçimde</w:t>
      </w:r>
      <w:r w:rsidRPr="001450A9">
        <w:rPr>
          <w:rFonts w:ascii="Times New Roman" w:hAnsi="Times New Roman"/>
          <w:sz w:val="24"/>
          <w:szCs w:val="24"/>
        </w:rPr>
        <w:t xml:space="preserve"> yazılması gerekir. (</w:t>
      </w:r>
      <w:r w:rsidRPr="001450A9">
        <w:rPr>
          <w:rFonts w:ascii="Times New Roman" w:hAnsi="Times New Roman"/>
          <w:b/>
          <w:sz w:val="24"/>
          <w:szCs w:val="24"/>
        </w:rPr>
        <w:t>Biatlon</w:t>
      </w:r>
      <w:r w:rsidRPr="001450A9">
        <w:rPr>
          <w:rFonts w:ascii="Times New Roman" w:hAnsi="Times New Roman"/>
          <w:sz w:val="24"/>
          <w:szCs w:val="24"/>
        </w:rPr>
        <w:t xml:space="preserve"> şeklinde yazılması gereken </w:t>
      </w:r>
      <w:r w:rsidR="00D830C9" w:rsidRPr="001450A9">
        <w:rPr>
          <w:rFonts w:ascii="Times New Roman" w:hAnsi="Times New Roman"/>
          <w:sz w:val="24"/>
          <w:szCs w:val="24"/>
        </w:rPr>
        <w:t xml:space="preserve">cevap </w:t>
      </w:r>
      <w:r w:rsidRPr="001450A9">
        <w:rPr>
          <w:rFonts w:ascii="Times New Roman" w:hAnsi="Times New Roman"/>
          <w:b/>
          <w:sz w:val="24"/>
          <w:szCs w:val="24"/>
        </w:rPr>
        <w:t>Bi</w:t>
      </w:r>
      <w:r w:rsidR="00D830C9" w:rsidRPr="001450A9">
        <w:rPr>
          <w:rFonts w:ascii="Times New Roman" w:hAnsi="Times New Roman"/>
          <w:b/>
          <w:sz w:val="24"/>
          <w:szCs w:val="24"/>
        </w:rPr>
        <w:t>y</w:t>
      </w:r>
      <w:r w:rsidRPr="001450A9">
        <w:rPr>
          <w:rFonts w:ascii="Times New Roman" w:hAnsi="Times New Roman"/>
          <w:b/>
          <w:sz w:val="24"/>
          <w:szCs w:val="24"/>
        </w:rPr>
        <w:t>atlon</w:t>
      </w:r>
      <w:r w:rsidRPr="001450A9">
        <w:rPr>
          <w:rFonts w:ascii="Times New Roman" w:hAnsi="Times New Roman"/>
          <w:sz w:val="24"/>
          <w:szCs w:val="24"/>
        </w:rPr>
        <w:t xml:space="preserve"> olarak </w:t>
      </w:r>
      <w:r w:rsidR="00D830C9" w:rsidRPr="001450A9">
        <w:rPr>
          <w:rFonts w:ascii="Times New Roman" w:hAnsi="Times New Roman"/>
          <w:sz w:val="24"/>
          <w:szCs w:val="24"/>
        </w:rPr>
        <w:t>yazıldığı takdirde döğru</w:t>
      </w:r>
      <w:r w:rsidRPr="001450A9">
        <w:rPr>
          <w:rFonts w:ascii="Times New Roman" w:hAnsi="Times New Roman"/>
          <w:sz w:val="24"/>
          <w:szCs w:val="24"/>
        </w:rPr>
        <w:t xml:space="preserve">kabul edilemez.) Ancak bu durumun </w:t>
      </w:r>
      <w:r w:rsidR="00946CB9" w:rsidRPr="001450A9">
        <w:rPr>
          <w:rFonts w:ascii="Times New Roman" w:hAnsi="Times New Roman"/>
          <w:sz w:val="24"/>
          <w:szCs w:val="24"/>
        </w:rPr>
        <w:t>bir</w:t>
      </w:r>
      <w:r w:rsidRPr="001450A9">
        <w:rPr>
          <w:rFonts w:ascii="Times New Roman" w:hAnsi="Times New Roman"/>
          <w:sz w:val="24"/>
          <w:szCs w:val="24"/>
        </w:rPr>
        <w:t xml:space="preserve"> istisnası bulunmaktadır. </w:t>
      </w:r>
      <w:r w:rsidRPr="001450A9">
        <w:rPr>
          <w:rFonts w:ascii="Times New Roman" w:hAnsi="Times New Roman"/>
          <w:sz w:val="24"/>
          <w:szCs w:val="24"/>
        </w:rPr>
        <w:lastRenderedPageBreak/>
        <w:t>Yabancı dilde</w:t>
      </w:r>
      <w:r w:rsidR="00D830C9" w:rsidRPr="001450A9">
        <w:rPr>
          <w:rFonts w:ascii="Times New Roman" w:hAnsi="Times New Roman"/>
          <w:sz w:val="24"/>
          <w:szCs w:val="24"/>
        </w:rPr>
        <w:t>n geçen ve orijinal hali yaygın kullanılan b</w:t>
      </w:r>
      <w:r w:rsidRPr="001450A9">
        <w:rPr>
          <w:rFonts w:ascii="Times New Roman" w:hAnsi="Times New Roman"/>
          <w:sz w:val="24"/>
          <w:szCs w:val="24"/>
        </w:rPr>
        <w:t>ir ifade</w:t>
      </w:r>
      <w:r w:rsidR="00D830C9" w:rsidRPr="001450A9">
        <w:rPr>
          <w:rFonts w:ascii="Times New Roman" w:hAnsi="Times New Roman"/>
          <w:sz w:val="24"/>
          <w:szCs w:val="24"/>
        </w:rPr>
        <w:t>nin</w:t>
      </w:r>
      <w:r w:rsidRPr="001450A9">
        <w:rPr>
          <w:rFonts w:ascii="Times New Roman" w:hAnsi="Times New Roman"/>
          <w:sz w:val="24"/>
          <w:szCs w:val="24"/>
        </w:rPr>
        <w:t xml:space="preserve"> kendi dilinde </w:t>
      </w:r>
      <w:r w:rsidR="00B07B82" w:rsidRPr="001450A9">
        <w:rPr>
          <w:rFonts w:ascii="Times New Roman" w:hAnsi="Times New Roman"/>
          <w:sz w:val="24"/>
          <w:szCs w:val="24"/>
        </w:rPr>
        <w:t>ya da Türkçe olarak yazımı halinde</w:t>
      </w:r>
      <w:r w:rsidRPr="001450A9">
        <w:rPr>
          <w:rFonts w:ascii="Times New Roman" w:hAnsi="Times New Roman"/>
          <w:sz w:val="24"/>
          <w:szCs w:val="24"/>
        </w:rPr>
        <w:t xml:space="preserve"> her iki cevap</w:t>
      </w:r>
      <w:r w:rsidR="00B07B82" w:rsidRPr="001450A9">
        <w:rPr>
          <w:rFonts w:ascii="Times New Roman" w:hAnsi="Times New Roman"/>
          <w:sz w:val="24"/>
          <w:szCs w:val="24"/>
        </w:rPr>
        <w:t xml:space="preserve"> da</w:t>
      </w:r>
      <w:r w:rsidRPr="001450A9">
        <w:rPr>
          <w:rFonts w:ascii="Times New Roman" w:hAnsi="Times New Roman"/>
          <w:sz w:val="24"/>
          <w:szCs w:val="24"/>
        </w:rPr>
        <w:t xml:space="preserve"> doğru kabul edilir. (Euro/</w:t>
      </w:r>
      <w:r w:rsidR="00946CB9" w:rsidRPr="001450A9">
        <w:rPr>
          <w:rFonts w:ascii="Times New Roman" w:hAnsi="Times New Roman"/>
          <w:sz w:val="24"/>
          <w:szCs w:val="24"/>
        </w:rPr>
        <w:t>Avro</w:t>
      </w:r>
      <w:r w:rsidRPr="001450A9">
        <w:rPr>
          <w:rFonts w:ascii="Times New Roman" w:hAnsi="Times New Roman"/>
          <w:sz w:val="24"/>
          <w:szCs w:val="24"/>
        </w:rPr>
        <w:t xml:space="preserve"> gibi) </w:t>
      </w:r>
    </w:p>
    <w:p w:rsidR="00F955DD" w:rsidRPr="00B07B82" w:rsidRDefault="00F955DD" w:rsidP="00282509">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sidRPr="00B07B82">
        <w:rPr>
          <w:rFonts w:ascii="Times New Roman" w:hAnsi="Times New Roman"/>
          <w:b/>
          <w:sz w:val="24"/>
          <w:szCs w:val="24"/>
        </w:rPr>
        <w:t xml:space="preserve">Doğru yazım </w:t>
      </w:r>
      <w:r w:rsidRPr="00B07B82">
        <w:rPr>
          <w:rFonts w:ascii="Times New Roman" w:hAnsi="Times New Roman"/>
          <w:sz w:val="24"/>
          <w:szCs w:val="24"/>
        </w:rPr>
        <w:t>ile ilgili bir diğer husus ise istenen bilginin eksiksiz olarak yazılmasıdır. Örneğin; HezarfenAhmed Çelebi’nin cevap olarak istendiği bir soruda sadece; Hezarfen ya da Çelebi yazılması doğru kabul edilmeyecektir. (</w:t>
      </w:r>
      <w:r w:rsidRPr="00D830C9">
        <w:rPr>
          <w:rFonts w:ascii="Times New Roman" w:hAnsi="Times New Roman"/>
          <w:b/>
          <w:i/>
          <w:sz w:val="24"/>
          <w:szCs w:val="24"/>
        </w:rPr>
        <w:t>Selvi Boylum Al Yazmalım</w:t>
      </w:r>
      <w:r w:rsidRPr="00D830C9">
        <w:rPr>
          <w:rFonts w:ascii="Times New Roman" w:hAnsi="Times New Roman"/>
          <w:b/>
          <w:i/>
          <w:sz w:val="24"/>
          <w:szCs w:val="24"/>
          <w:u w:val="single"/>
        </w:rPr>
        <w:t>doğru</w:t>
      </w:r>
      <w:r w:rsidRPr="00B07B82">
        <w:rPr>
          <w:rFonts w:ascii="Times New Roman" w:hAnsi="Times New Roman"/>
          <w:sz w:val="24"/>
          <w:szCs w:val="24"/>
        </w:rPr>
        <w:t xml:space="preserve"> iken sadece </w:t>
      </w:r>
      <w:r w:rsidR="00D830C9" w:rsidRPr="00D830C9">
        <w:rPr>
          <w:rFonts w:ascii="Times New Roman" w:hAnsi="Times New Roman"/>
          <w:b/>
          <w:i/>
          <w:sz w:val="24"/>
          <w:szCs w:val="24"/>
        </w:rPr>
        <w:t>S</w:t>
      </w:r>
      <w:r w:rsidRPr="00D830C9">
        <w:rPr>
          <w:rFonts w:ascii="Times New Roman" w:hAnsi="Times New Roman"/>
          <w:b/>
          <w:i/>
          <w:sz w:val="24"/>
          <w:szCs w:val="24"/>
        </w:rPr>
        <w:t xml:space="preserve">elvi </w:t>
      </w:r>
      <w:r w:rsidR="00D830C9" w:rsidRPr="00D830C9">
        <w:rPr>
          <w:rFonts w:ascii="Times New Roman" w:hAnsi="Times New Roman"/>
          <w:b/>
          <w:i/>
          <w:sz w:val="24"/>
          <w:szCs w:val="24"/>
        </w:rPr>
        <w:t>B</w:t>
      </w:r>
      <w:r w:rsidRPr="00D830C9">
        <w:rPr>
          <w:rFonts w:ascii="Times New Roman" w:hAnsi="Times New Roman"/>
          <w:b/>
          <w:i/>
          <w:sz w:val="24"/>
          <w:szCs w:val="24"/>
        </w:rPr>
        <w:t>oylum</w:t>
      </w:r>
      <w:r w:rsidRPr="00B07B82">
        <w:rPr>
          <w:rFonts w:ascii="Times New Roman" w:hAnsi="Times New Roman"/>
          <w:sz w:val="24"/>
          <w:szCs w:val="24"/>
        </w:rPr>
        <w:t xml:space="preserve">yazılması </w:t>
      </w:r>
      <w:r w:rsidR="00B07B82">
        <w:rPr>
          <w:rFonts w:ascii="Times New Roman" w:hAnsi="Times New Roman"/>
          <w:sz w:val="24"/>
          <w:szCs w:val="24"/>
        </w:rPr>
        <w:t>eksik</w:t>
      </w:r>
      <w:r w:rsidR="00D830C9">
        <w:rPr>
          <w:rFonts w:ascii="Times New Roman" w:hAnsi="Times New Roman"/>
          <w:sz w:val="24"/>
          <w:szCs w:val="24"/>
        </w:rPr>
        <w:t xml:space="preserve">ve geçersiz </w:t>
      </w:r>
      <w:r w:rsidRPr="00B07B82">
        <w:rPr>
          <w:rFonts w:ascii="Times New Roman" w:hAnsi="Times New Roman"/>
          <w:sz w:val="24"/>
          <w:szCs w:val="24"/>
        </w:rPr>
        <w:t xml:space="preserve">bir cevaptır.) Yine </w:t>
      </w:r>
      <w:r w:rsidR="00D830C9">
        <w:rPr>
          <w:rFonts w:ascii="Times New Roman" w:hAnsi="Times New Roman"/>
          <w:sz w:val="24"/>
          <w:szCs w:val="24"/>
        </w:rPr>
        <w:t xml:space="preserve">sorunun cevabı </w:t>
      </w:r>
      <w:r w:rsidRPr="00B07B82">
        <w:rPr>
          <w:rFonts w:ascii="Times New Roman" w:hAnsi="Times New Roman"/>
          <w:sz w:val="24"/>
          <w:szCs w:val="24"/>
        </w:rPr>
        <w:t>bir is</w:t>
      </w:r>
      <w:r w:rsidR="00D830C9">
        <w:rPr>
          <w:rFonts w:ascii="Times New Roman" w:hAnsi="Times New Roman"/>
          <w:sz w:val="24"/>
          <w:szCs w:val="24"/>
        </w:rPr>
        <w:t>i</w:t>
      </w:r>
      <w:r w:rsidRPr="00B07B82">
        <w:rPr>
          <w:rFonts w:ascii="Times New Roman" w:hAnsi="Times New Roman"/>
          <w:sz w:val="24"/>
          <w:szCs w:val="24"/>
        </w:rPr>
        <w:t>m is</w:t>
      </w:r>
      <w:r w:rsidR="00D830C9">
        <w:rPr>
          <w:rFonts w:ascii="Times New Roman" w:hAnsi="Times New Roman"/>
          <w:sz w:val="24"/>
          <w:szCs w:val="24"/>
        </w:rPr>
        <w:t xml:space="preserve">e, </w:t>
      </w:r>
      <w:r w:rsidRPr="00B07B82">
        <w:rPr>
          <w:rFonts w:ascii="Times New Roman" w:hAnsi="Times New Roman"/>
          <w:sz w:val="24"/>
          <w:szCs w:val="24"/>
        </w:rPr>
        <w:t xml:space="preserve">o ismin yerine lakabının yazılması </w:t>
      </w:r>
      <w:r w:rsidR="00B07B82">
        <w:rPr>
          <w:rFonts w:ascii="Times New Roman" w:hAnsi="Times New Roman"/>
          <w:sz w:val="24"/>
          <w:szCs w:val="24"/>
        </w:rPr>
        <w:t>halinde de cevap</w:t>
      </w:r>
      <w:r w:rsidRPr="00B07B82">
        <w:rPr>
          <w:rFonts w:ascii="Times New Roman" w:hAnsi="Times New Roman"/>
          <w:sz w:val="24"/>
          <w:szCs w:val="24"/>
        </w:rPr>
        <w:t xml:space="preserve"> doğru kabul edilmeyecektir. (</w:t>
      </w:r>
      <w:r w:rsidR="00B07B82">
        <w:rPr>
          <w:rFonts w:ascii="Times New Roman" w:hAnsi="Times New Roman"/>
          <w:i/>
          <w:sz w:val="24"/>
          <w:szCs w:val="24"/>
        </w:rPr>
        <w:t xml:space="preserve">İstanbul yerine </w:t>
      </w:r>
      <w:r w:rsidR="00B07B82" w:rsidRPr="00B07B82">
        <w:rPr>
          <w:rFonts w:ascii="Times New Roman" w:hAnsi="Times New Roman"/>
          <w:b/>
          <w:i/>
          <w:sz w:val="24"/>
          <w:szCs w:val="24"/>
        </w:rPr>
        <w:t>7 tepe</w:t>
      </w:r>
      <w:r w:rsidR="00B07B82">
        <w:rPr>
          <w:rFonts w:ascii="Times New Roman" w:hAnsi="Times New Roman"/>
          <w:i/>
          <w:sz w:val="24"/>
          <w:szCs w:val="24"/>
        </w:rPr>
        <w:t xml:space="preserve">, Kemal Sunal yerine </w:t>
      </w:r>
      <w:r w:rsidR="00B07B82" w:rsidRPr="00B07B82">
        <w:rPr>
          <w:rFonts w:ascii="Times New Roman" w:hAnsi="Times New Roman"/>
          <w:b/>
          <w:i/>
          <w:sz w:val="24"/>
          <w:szCs w:val="24"/>
        </w:rPr>
        <w:t>İnek Şaban</w:t>
      </w:r>
      <w:r w:rsidR="00B07B82">
        <w:rPr>
          <w:rFonts w:ascii="Times New Roman" w:hAnsi="Times New Roman"/>
          <w:i/>
          <w:sz w:val="24"/>
          <w:szCs w:val="24"/>
        </w:rPr>
        <w:t xml:space="preserve"> gibi</w:t>
      </w:r>
      <w:r w:rsidRPr="00B07B82">
        <w:rPr>
          <w:rFonts w:ascii="Times New Roman" w:hAnsi="Times New Roman"/>
          <w:sz w:val="24"/>
          <w:szCs w:val="24"/>
        </w:rPr>
        <w:t>)</w:t>
      </w:r>
    </w:p>
    <w:p w:rsidR="00F955DD" w:rsidRDefault="00F955DD" w:rsidP="00F955DD">
      <w:pPr>
        <w:pStyle w:val="ListeParagraf"/>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Sesli Soru: </w:t>
      </w:r>
      <w:r w:rsidRPr="004262E2">
        <w:rPr>
          <w:rFonts w:ascii="Times New Roman" w:hAnsi="Times New Roman"/>
          <w:sz w:val="24"/>
          <w:szCs w:val="24"/>
        </w:rPr>
        <w:t>Yarışmaların bazı oturumlarında veya tamamında sesli soru sorula</w:t>
      </w:r>
      <w:r w:rsidR="00946CB9">
        <w:rPr>
          <w:rFonts w:ascii="Times New Roman" w:hAnsi="Times New Roman"/>
          <w:sz w:val="24"/>
          <w:szCs w:val="24"/>
        </w:rPr>
        <w:t>bilecektir</w:t>
      </w:r>
      <w:r w:rsidRPr="004262E2">
        <w:rPr>
          <w:rFonts w:ascii="Times New Roman" w:hAnsi="Times New Roman"/>
          <w:sz w:val="24"/>
          <w:szCs w:val="24"/>
        </w:rPr>
        <w:t xml:space="preserve">. Sesli soru; müzik, şiir, sinema, söyleşi, röportaj vb. gibi </w:t>
      </w:r>
      <w:r w:rsidR="00DB3774">
        <w:rPr>
          <w:rFonts w:ascii="Times New Roman" w:hAnsi="Times New Roman"/>
          <w:sz w:val="24"/>
          <w:szCs w:val="24"/>
        </w:rPr>
        <w:t>birçok alandan yöneltile</w:t>
      </w:r>
      <w:r w:rsidR="00680FBC">
        <w:rPr>
          <w:rFonts w:ascii="Times New Roman" w:hAnsi="Times New Roman"/>
          <w:sz w:val="24"/>
          <w:szCs w:val="24"/>
        </w:rPr>
        <w:t xml:space="preserve">bilir. Sesli soru uygulaması </w:t>
      </w:r>
      <w:r w:rsidRPr="004262E2">
        <w:rPr>
          <w:rFonts w:ascii="Times New Roman" w:hAnsi="Times New Roman"/>
          <w:sz w:val="24"/>
          <w:szCs w:val="24"/>
        </w:rPr>
        <w:t xml:space="preserve">şu şekilde olacaktır: </w:t>
      </w:r>
      <w:r w:rsidRPr="00771929">
        <w:rPr>
          <w:rFonts w:ascii="Times New Roman" w:hAnsi="Times New Roman"/>
          <w:sz w:val="24"/>
          <w:szCs w:val="24"/>
        </w:rPr>
        <w:t>En az 30 en fazla 90 saniye uzunluğundaki ses dosyası önce yarışmacılara dinletilecek ve bu esnada soru ekranlarda görünmeyecektir. Ses dosyası tamamlandı</w:t>
      </w:r>
      <w:r w:rsidR="00680FBC">
        <w:rPr>
          <w:rFonts w:ascii="Times New Roman" w:hAnsi="Times New Roman"/>
          <w:sz w:val="24"/>
          <w:szCs w:val="24"/>
        </w:rPr>
        <w:t xml:space="preserve">ktan sonra </w:t>
      </w:r>
      <w:r w:rsidRPr="00771929">
        <w:rPr>
          <w:rFonts w:ascii="Times New Roman" w:hAnsi="Times New Roman"/>
          <w:sz w:val="24"/>
          <w:szCs w:val="24"/>
        </w:rPr>
        <w:t>ikinci kez dinletilecek bu esnada soru ekranda belirecek ve 45 saniyelik süre başlayacaktır. Son 10 saniye</w:t>
      </w:r>
      <w:r w:rsidR="00B07B82">
        <w:rPr>
          <w:rFonts w:ascii="Times New Roman" w:hAnsi="Times New Roman"/>
          <w:sz w:val="24"/>
          <w:szCs w:val="24"/>
        </w:rPr>
        <w:t>de</w:t>
      </w:r>
      <w:r w:rsidRPr="00771929">
        <w:rPr>
          <w:rFonts w:ascii="Times New Roman" w:hAnsi="Times New Roman"/>
          <w:sz w:val="24"/>
          <w:szCs w:val="24"/>
        </w:rPr>
        <w:t>moderatör yarışmacıları uyaracak olup süre</w:t>
      </w:r>
      <w:r w:rsidR="00B07B82">
        <w:rPr>
          <w:rFonts w:ascii="Times New Roman" w:hAnsi="Times New Roman"/>
          <w:sz w:val="24"/>
          <w:szCs w:val="24"/>
        </w:rPr>
        <w:t xml:space="preserve"> bitmeden </w:t>
      </w:r>
      <w:r w:rsidR="008C6DC8">
        <w:rPr>
          <w:rFonts w:ascii="Times New Roman" w:hAnsi="Times New Roman"/>
          <w:sz w:val="24"/>
          <w:szCs w:val="24"/>
        </w:rPr>
        <w:t>takımların</w:t>
      </w:r>
      <w:r w:rsidR="00B07B82">
        <w:rPr>
          <w:rFonts w:ascii="Times New Roman" w:hAnsi="Times New Roman"/>
          <w:sz w:val="24"/>
          <w:szCs w:val="24"/>
        </w:rPr>
        <w:t xml:space="preserve"> cevabı</w:t>
      </w:r>
      <w:r w:rsidRPr="00771929">
        <w:rPr>
          <w:rFonts w:ascii="Times New Roman" w:hAnsi="Times New Roman"/>
          <w:sz w:val="24"/>
          <w:szCs w:val="24"/>
        </w:rPr>
        <w:t xml:space="preserve"> yazmaları gerekmektedir.</w:t>
      </w:r>
    </w:p>
    <w:p w:rsidR="00F955DD" w:rsidRPr="004262E2"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4262E2">
        <w:rPr>
          <w:rFonts w:ascii="Times New Roman" w:hAnsi="Times New Roman"/>
          <w:sz w:val="24"/>
          <w:szCs w:val="24"/>
        </w:rPr>
        <w:t xml:space="preserve">Yarışmalarda soru süreleri </w:t>
      </w:r>
      <w:r w:rsidR="008C6DC8">
        <w:rPr>
          <w:rFonts w:ascii="Times New Roman" w:hAnsi="Times New Roman"/>
          <w:sz w:val="24"/>
          <w:szCs w:val="24"/>
        </w:rPr>
        <w:t>ilgili düzenleme kurulu</w:t>
      </w:r>
      <w:r w:rsidRPr="004262E2">
        <w:rPr>
          <w:rFonts w:ascii="Times New Roman" w:hAnsi="Times New Roman"/>
          <w:sz w:val="24"/>
          <w:szCs w:val="24"/>
        </w:rPr>
        <w:t xml:space="preserve"> veya görevlendireceği bir kişi tarafından tutulacaktır. </w:t>
      </w:r>
    </w:p>
    <w:p w:rsidR="00F955DD" w:rsidRPr="004262E2"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4262E2">
        <w:rPr>
          <w:rFonts w:ascii="Times New Roman" w:hAnsi="Times New Roman"/>
          <w:sz w:val="24"/>
          <w:szCs w:val="24"/>
        </w:rPr>
        <w:t xml:space="preserve">Yarışma sonunda eşitlik olması durumunda, eşit konumdaki </w:t>
      </w:r>
      <w:r w:rsidR="00854C1F">
        <w:rPr>
          <w:rFonts w:ascii="Times New Roman" w:hAnsi="Times New Roman"/>
          <w:sz w:val="24"/>
          <w:szCs w:val="24"/>
        </w:rPr>
        <w:t>takımlara</w:t>
      </w:r>
      <w:r w:rsidRPr="004262E2">
        <w:rPr>
          <w:rFonts w:ascii="Times New Roman" w:hAnsi="Times New Roman"/>
          <w:sz w:val="24"/>
          <w:szCs w:val="24"/>
        </w:rPr>
        <w:t xml:space="preserve"> 1’er soru daha sorulacaktır. Eşitliğin bozulmaması durumunda ise eşitlik bozulana kadar 1’er soru sor</w:t>
      </w:r>
      <w:r w:rsidR="007F2EE0">
        <w:rPr>
          <w:rFonts w:ascii="Times New Roman" w:hAnsi="Times New Roman"/>
          <w:sz w:val="24"/>
          <w:szCs w:val="24"/>
        </w:rPr>
        <w:t>ulmaya devam edilecektir</w:t>
      </w:r>
      <w:r w:rsidRPr="004262E2">
        <w:rPr>
          <w:rFonts w:ascii="Times New Roman" w:hAnsi="Times New Roman"/>
          <w:sz w:val="24"/>
          <w:szCs w:val="24"/>
        </w:rPr>
        <w:t>. (</w:t>
      </w:r>
      <w:r w:rsidR="008C6DC8" w:rsidRPr="008C6DC8">
        <w:rPr>
          <w:rFonts w:ascii="Times New Roman" w:hAnsi="Times New Roman"/>
          <w:i/>
          <w:sz w:val="24"/>
          <w:szCs w:val="24"/>
        </w:rPr>
        <w:t>Gerekli hallerde a</w:t>
      </w:r>
      <w:r w:rsidRPr="008C6DC8">
        <w:rPr>
          <w:rFonts w:ascii="Times New Roman" w:hAnsi="Times New Roman"/>
          <w:i/>
          <w:sz w:val="24"/>
          <w:szCs w:val="24"/>
        </w:rPr>
        <w:t xml:space="preserve">ynı </w:t>
      </w:r>
      <w:r w:rsidR="008C6DC8" w:rsidRPr="008C6DC8">
        <w:rPr>
          <w:rFonts w:ascii="Times New Roman" w:hAnsi="Times New Roman"/>
          <w:i/>
          <w:sz w:val="24"/>
          <w:szCs w:val="24"/>
        </w:rPr>
        <w:t xml:space="preserve">yöntem </w:t>
      </w:r>
      <w:r w:rsidRPr="008C6DC8">
        <w:rPr>
          <w:rFonts w:ascii="Times New Roman" w:hAnsi="Times New Roman"/>
          <w:i/>
          <w:sz w:val="24"/>
          <w:szCs w:val="24"/>
        </w:rPr>
        <w:t>ikinci ve üçüncüleri belirlemek için de uygulanacaktır.</w:t>
      </w:r>
      <w:r w:rsidRPr="004262E2">
        <w:rPr>
          <w:rFonts w:ascii="Times New Roman" w:hAnsi="Times New Roman"/>
          <w:sz w:val="24"/>
          <w:szCs w:val="24"/>
        </w:rPr>
        <w:t>)</w:t>
      </w:r>
    </w:p>
    <w:p w:rsidR="00F955DD"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4262E2">
        <w:rPr>
          <w:rFonts w:ascii="Times New Roman" w:hAnsi="Times New Roman"/>
          <w:sz w:val="24"/>
          <w:szCs w:val="24"/>
        </w:rPr>
        <w:t xml:space="preserve">Bölge finallerinde salonların fiziki özellikleri ve katılımcı il sayıları dikkate alınacak olup yarışmalar oturumlara bölünerek yapılacaktır. Bölge finalleri için önce </w:t>
      </w:r>
      <w:r w:rsidR="00854C1F">
        <w:rPr>
          <w:rFonts w:ascii="Times New Roman" w:hAnsi="Times New Roman"/>
          <w:sz w:val="24"/>
          <w:szCs w:val="24"/>
        </w:rPr>
        <w:t>takımlar</w:t>
      </w:r>
      <w:r w:rsidR="00B07B82">
        <w:rPr>
          <w:rFonts w:ascii="Times New Roman" w:hAnsi="Times New Roman"/>
          <w:sz w:val="24"/>
          <w:szCs w:val="24"/>
        </w:rPr>
        <w:t>1.</w:t>
      </w:r>
      <w:r w:rsidR="002E7295">
        <w:rPr>
          <w:rFonts w:ascii="Times New Roman" w:hAnsi="Times New Roman"/>
          <w:sz w:val="24"/>
          <w:szCs w:val="24"/>
        </w:rPr>
        <w:t xml:space="preserve"> oturumu yapacak,b</w:t>
      </w:r>
      <w:r w:rsidRPr="004262E2">
        <w:rPr>
          <w:rFonts w:ascii="Times New Roman" w:hAnsi="Times New Roman"/>
          <w:sz w:val="24"/>
          <w:szCs w:val="24"/>
        </w:rPr>
        <w:t xml:space="preserve">u oturumda birinci olan </w:t>
      </w:r>
      <w:r w:rsidR="00854C1F">
        <w:rPr>
          <w:rFonts w:ascii="Times New Roman" w:hAnsi="Times New Roman"/>
          <w:sz w:val="24"/>
          <w:szCs w:val="24"/>
        </w:rPr>
        <w:t>takımlar</w:t>
      </w:r>
      <w:r w:rsidRPr="004262E2">
        <w:rPr>
          <w:rFonts w:ascii="Times New Roman" w:hAnsi="Times New Roman"/>
          <w:sz w:val="24"/>
          <w:szCs w:val="24"/>
        </w:rPr>
        <w:t xml:space="preserve"> Türkiye Finaline katılmak için 2. </w:t>
      </w:r>
      <w:r w:rsidR="00946CB9">
        <w:rPr>
          <w:rFonts w:ascii="Times New Roman" w:hAnsi="Times New Roman"/>
          <w:sz w:val="24"/>
          <w:szCs w:val="24"/>
        </w:rPr>
        <w:t>o</w:t>
      </w:r>
      <w:r w:rsidRPr="004262E2">
        <w:rPr>
          <w:rFonts w:ascii="Times New Roman" w:hAnsi="Times New Roman"/>
          <w:sz w:val="24"/>
          <w:szCs w:val="24"/>
        </w:rPr>
        <w:t>turumda yarışacaktır. Bölgeler</w:t>
      </w:r>
      <w:r>
        <w:rPr>
          <w:rFonts w:ascii="Times New Roman" w:hAnsi="Times New Roman"/>
          <w:sz w:val="24"/>
          <w:szCs w:val="24"/>
        </w:rPr>
        <w:t xml:space="preserve"> için muhtemel oturumlar </w:t>
      </w:r>
      <w:r w:rsidRPr="00AF5339">
        <w:rPr>
          <w:rFonts w:ascii="Times New Roman" w:hAnsi="Times New Roman"/>
          <w:b/>
          <w:sz w:val="24"/>
          <w:szCs w:val="24"/>
        </w:rPr>
        <w:t>Tablo</w:t>
      </w:r>
      <w:r w:rsidRPr="00AF5339">
        <w:rPr>
          <w:rFonts w:ascii="Times New Roman" w:hAnsi="Times New Roman"/>
          <w:b/>
          <w:i/>
          <w:sz w:val="24"/>
          <w:szCs w:val="24"/>
        </w:rPr>
        <w:t xml:space="preserve"> 3-</w:t>
      </w:r>
      <w:r w:rsidRPr="0020075D">
        <w:rPr>
          <w:rFonts w:ascii="Times New Roman" w:hAnsi="Times New Roman"/>
          <w:i/>
          <w:sz w:val="24"/>
          <w:szCs w:val="24"/>
        </w:rPr>
        <w:t>’</w:t>
      </w:r>
      <w:r>
        <w:rPr>
          <w:rFonts w:ascii="Times New Roman" w:hAnsi="Times New Roman"/>
          <w:i/>
          <w:sz w:val="24"/>
          <w:szCs w:val="24"/>
        </w:rPr>
        <w:t>de</w:t>
      </w:r>
      <w:r w:rsidRPr="004262E2">
        <w:rPr>
          <w:rFonts w:ascii="Times New Roman" w:hAnsi="Times New Roman"/>
          <w:sz w:val="24"/>
          <w:szCs w:val="24"/>
        </w:rPr>
        <w:t>gösterildiği gibi olacaktır.</w:t>
      </w:r>
    </w:p>
    <w:p w:rsidR="00A55AE6" w:rsidRDefault="00F955DD" w:rsidP="00B1101C">
      <w:pPr>
        <w:pStyle w:val="ListeParagraf"/>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İl finalleri, İl Düzenleme Kurulu tarafından gerçekleştirilecek olup yarışmacılara 15 gün öncesinden </w:t>
      </w:r>
      <w:r w:rsidR="00DB3774">
        <w:rPr>
          <w:rFonts w:ascii="Times New Roman" w:hAnsi="Times New Roman"/>
          <w:sz w:val="24"/>
          <w:szCs w:val="24"/>
        </w:rPr>
        <w:t xml:space="preserve">yarışma </w:t>
      </w:r>
      <w:r>
        <w:rPr>
          <w:rFonts w:ascii="Times New Roman" w:hAnsi="Times New Roman"/>
          <w:sz w:val="24"/>
          <w:szCs w:val="24"/>
        </w:rPr>
        <w:t>duyuru</w:t>
      </w:r>
      <w:r w:rsidR="00DB3774">
        <w:rPr>
          <w:rFonts w:ascii="Times New Roman" w:hAnsi="Times New Roman"/>
          <w:sz w:val="24"/>
          <w:szCs w:val="24"/>
        </w:rPr>
        <w:t>su</w:t>
      </w:r>
      <w:r>
        <w:rPr>
          <w:rFonts w:ascii="Times New Roman" w:hAnsi="Times New Roman"/>
          <w:sz w:val="24"/>
          <w:szCs w:val="24"/>
        </w:rPr>
        <w:t xml:space="preserve"> yapılacaktır.</w:t>
      </w:r>
    </w:p>
    <w:p w:rsidR="00B1101C" w:rsidRDefault="00B1101C" w:rsidP="00B1101C">
      <w:pPr>
        <w:pStyle w:val="ListeParagraf"/>
        <w:tabs>
          <w:tab w:val="left" w:pos="851"/>
          <w:tab w:val="left" w:pos="1418"/>
        </w:tabs>
        <w:autoSpaceDE w:val="0"/>
        <w:autoSpaceDN w:val="0"/>
        <w:adjustRightInd w:val="0"/>
        <w:spacing w:after="0" w:line="360" w:lineRule="auto"/>
        <w:ind w:left="927"/>
        <w:jc w:val="both"/>
        <w:rPr>
          <w:rFonts w:ascii="Times New Roman" w:hAnsi="Times New Roman"/>
          <w:sz w:val="24"/>
          <w:szCs w:val="24"/>
        </w:rPr>
      </w:pPr>
    </w:p>
    <w:p w:rsidR="001450A9" w:rsidRDefault="001450A9" w:rsidP="00B1101C">
      <w:pPr>
        <w:pStyle w:val="ListeParagraf"/>
        <w:tabs>
          <w:tab w:val="left" w:pos="851"/>
          <w:tab w:val="left" w:pos="1418"/>
        </w:tabs>
        <w:autoSpaceDE w:val="0"/>
        <w:autoSpaceDN w:val="0"/>
        <w:adjustRightInd w:val="0"/>
        <w:spacing w:after="0" w:line="360" w:lineRule="auto"/>
        <w:ind w:left="927"/>
        <w:jc w:val="both"/>
        <w:rPr>
          <w:rFonts w:ascii="Times New Roman" w:hAnsi="Times New Roman"/>
          <w:sz w:val="24"/>
          <w:szCs w:val="24"/>
        </w:rPr>
      </w:pPr>
    </w:p>
    <w:p w:rsidR="001450A9" w:rsidRDefault="001450A9" w:rsidP="00B1101C">
      <w:pPr>
        <w:pStyle w:val="ListeParagraf"/>
        <w:tabs>
          <w:tab w:val="left" w:pos="851"/>
          <w:tab w:val="left" w:pos="1418"/>
        </w:tabs>
        <w:autoSpaceDE w:val="0"/>
        <w:autoSpaceDN w:val="0"/>
        <w:adjustRightInd w:val="0"/>
        <w:spacing w:after="0" w:line="360" w:lineRule="auto"/>
        <w:ind w:left="927"/>
        <w:jc w:val="both"/>
        <w:rPr>
          <w:rFonts w:ascii="Times New Roman" w:hAnsi="Times New Roman"/>
          <w:sz w:val="24"/>
          <w:szCs w:val="24"/>
        </w:rPr>
      </w:pPr>
    </w:p>
    <w:p w:rsidR="001450A9" w:rsidRPr="00B1101C" w:rsidRDefault="001450A9" w:rsidP="00B1101C">
      <w:pPr>
        <w:pStyle w:val="ListeParagraf"/>
        <w:tabs>
          <w:tab w:val="left" w:pos="851"/>
          <w:tab w:val="left" w:pos="1418"/>
        </w:tabs>
        <w:autoSpaceDE w:val="0"/>
        <w:autoSpaceDN w:val="0"/>
        <w:adjustRightInd w:val="0"/>
        <w:spacing w:after="0" w:line="360" w:lineRule="auto"/>
        <w:ind w:left="927"/>
        <w:jc w:val="both"/>
        <w:rPr>
          <w:rFonts w:ascii="Times New Roman" w:hAnsi="Times New Roman"/>
          <w:sz w:val="24"/>
          <w:szCs w:val="24"/>
        </w:rPr>
      </w:pPr>
    </w:p>
    <w:p w:rsidR="00E55E6F" w:rsidRDefault="00E55E6F"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İl Finallerinde Uygulanacak Kurallar</w:t>
      </w:r>
    </w:p>
    <w:p w:rsidR="00E55E6F" w:rsidRDefault="00070EFC"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11</w:t>
      </w:r>
      <w:r w:rsidR="00E55E6F" w:rsidRPr="003325F2">
        <w:rPr>
          <w:rFonts w:ascii="Times New Roman" w:hAnsi="Times New Roman"/>
          <w:b/>
          <w:sz w:val="24"/>
          <w:szCs w:val="24"/>
        </w:rPr>
        <w:t>-</w:t>
      </w:r>
    </w:p>
    <w:p w:rsidR="00E55E6F" w:rsidRDefault="00E55E6F" w:rsidP="00B1101C">
      <w:pPr>
        <w:pStyle w:val="ListeParagraf"/>
        <w:numPr>
          <w:ilvl w:val="0"/>
          <w:numId w:val="15"/>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5E4F7E">
        <w:rPr>
          <w:rFonts w:ascii="Times New Roman" w:hAnsi="Times New Roman"/>
          <w:sz w:val="24"/>
          <w:szCs w:val="24"/>
        </w:rPr>
        <w:t>İl finalleri için soru tipi ve adeti</w:t>
      </w:r>
      <w:r>
        <w:rPr>
          <w:rFonts w:ascii="Times New Roman" w:hAnsi="Times New Roman"/>
          <w:sz w:val="24"/>
          <w:szCs w:val="24"/>
        </w:rPr>
        <w:t>,</w:t>
      </w:r>
      <w:r w:rsidRPr="005E4F7E">
        <w:rPr>
          <w:rFonts w:ascii="Times New Roman" w:hAnsi="Times New Roman"/>
          <w:sz w:val="24"/>
          <w:szCs w:val="24"/>
        </w:rPr>
        <w:t xml:space="preserve"> başvuru sayısına ve yarışmanın düzenleneceği fiziksel mekana göre değişiklik gösterecek olup bu </w:t>
      </w:r>
      <w:r>
        <w:rPr>
          <w:rFonts w:ascii="Times New Roman" w:hAnsi="Times New Roman"/>
          <w:sz w:val="24"/>
          <w:szCs w:val="24"/>
        </w:rPr>
        <w:t>konuları</w:t>
      </w:r>
      <w:r w:rsidR="00DB3774">
        <w:rPr>
          <w:rFonts w:ascii="Times New Roman" w:hAnsi="Times New Roman"/>
          <w:sz w:val="24"/>
          <w:szCs w:val="24"/>
        </w:rPr>
        <w:t>n tespit edil</w:t>
      </w:r>
      <w:r>
        <w:rPr>
          <w:rFonts w:ascii="Times New Roman" w:hAnsi="Times New Roman"/>
          <w:sz w:val="24"/>
          <w:szCs w:val="24"/>
        </w:rPr>
        <w:t>me</w:t>
      </w:r>
      <w:r w:rsidR="00DB3774">
        <w:rPr>
          <w:rFonts w:ascii="Times New Roman" w:hAnsi="Times New Roman"/>
          <w:sz w:val="24"/>
          <w:szCs w:val="24"/>
        </w:rPr>
        <w:t>si</w:t>
      </w:r>
      <w:r>
        <w:rPr>
          <w:rFonts w:ascii="Times New Roman" w:hAnsi="Times New Roman"/>
          <w:sz w:val="24"/>
          <w:szCs w:val="24"/>
        </w:rPr>
        <w:t xml:space="preserve"> ve uygula</w:t>
      </w:r>
      <w:r w:rsidR="00DB3774">
        <w:rPr>
          <w:rFonts w:ascii="Times New Roman" w:hAnsi="Times New Roman"/>
          <w:sz w:val="24"/>
          <w:szCs w:val="24"/>
        </w:rPr>
        <w:t>n</w:t>
      </w:r>
      <w:r>
        <w:rPr>
          <w:rFonts w:ascii="Times New Roman" w:hAnsi="Times New Roman"/>
          <w:sz w:val="24"/>
          <w:szCs w:val="24"/>
        </w:rPr>
        <w:t>ma</w:t>
      </w:r>
      <w:r w:rsidR="00DB3774">
        <w:rPr>
          <w:rFonts w:ascii="Times New Roman" w:hAnsi="Times New Roman"/>
          <w:sz w:val="24"/>
          <w:szCs w:val="24"/>
        </w:rPr>
        <w:t>sı</w:t>
      </w:r>
      <w:r>
        <w:rPr>
          <w:rFonts w:ascii="Times New Roman" w:hAnsi="Times New Roman"/>
          <w:sz w:val="24"/>
          <w:szCs w:val="24"/>
        </w:rPr>
        <w:t xml:space="preserve"> tamamıyla </w:t>
      </w:r>
      <w:r w:rsidR="007F2EE0">
        <w:rPr>
          <w:rFonts w:ascii="Times New Roman" w:hAnsi="Times New Roman"/>
          <w:sz w:val="24"/>
          <w:szCs w:val="24"/>
        </w:rPr>
        <w:t>“il düzenleme kurulları</w:t>
      </w:r>
      <w:r w:rsidR="002E7295">
        <w:rPr>
          <w:rFonts w:ascii="Times New Roman" w:hAnsi="Times New Roman"/>
          <w:sz w:val="24"/>
          <w:szCs w:val="24"/>
        </w:rPr>
        <w:t>”</w:t>
      </w:r>
      <w:r w:rsidR="007F2EE0">
        <w:rPr>
          <w:rFonts w:ascii="Times New Roman" w:hAnsi="Times New Roman"/>
          <w:sz w:val="24"/>
          <w:szCs w:val="24"/>
        </w:rPr>
        <w:t>nın</w:t>
      </w:r>
      <w:r w:rsidR="00DB3774">
        <w:rPr>
          <w:rFonts w:ascii="Times New Roman" w:hAnsi="Times New Roman"/>
          <w:sz w:val="24"/>
          <w:szCs w:val="24"/>
        </w:rPr>
        <w:t>sorumluluğundadır</w:t>
      </w:r>
      <w:r>
        <w:rPr>
          <w:rFonts w:ascii="Times New Roman" w:hAnsi="Times New Roman"/>
          <w:sz w:val="24"/>
          <w:szCs w:val="24"/>
        </w:rPr>
        <w:t>.</w:t>
      </w:r>
    </w:p>
    <w:p w:rsidR="00E55E6F" w:rsidRDefault="00E55E6F" w:rsidP="00DB3774">
      <w:pPr>
        <w:pStyle w:val="ListeParagraf"/>
        <w:numPr>
          <w:ilvl w:val="0"/>
          <w:numId w:val="15"/>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İl Düzenleme Kurulları, yarışma tarihinden en az 10 gün öncesinde il yarışmalarının yapılma şekli ile kurallarına ilişkin tüm bilgileri başvuru yapan </w:t>
      </w:r>
      <w:r w:rsidR="00854C1F">
        <w:rPr>
          <w:rFonts w:ascii="Times New Roman" w:hAnsi="Times New Roman"/>
          <w:sz w:val="24"/>
          <w:szCs w:val="24"/>
        </w:rPr>
        <w:t>takımlarla</w:t>
      </w:r>
      <w:r>
        <w:rPr>
          <w:rFonts w:ascii="Times New Roman" w:hAnsi="Times New Roman"/>
          <w:sz w:val="24"/>
          <w:szCs w:val="24"/>
        </w:rPr>
        <w:t xml:space="preserve"> paylaşmak/onları bilgilendirmek zorundadır.</w:t>
      </w:r>
    </w:p>
    <w:p w:rsidR="00E55E6F" w:rsidRDefault="00E55E6F" w:rsidP="00DB3774">
      <w:pPr>
        <w:pStyle w:val="AralkYok"/>
        <w:tabs>
          <w:tab w:val="left" w:pos="851"/>
          <w:tab w:val="left" w:pos="1134"/>
          <w:tab w:val="left" w:pos="1418"/>
        </w:tabs>
        <w:spacing w:line="360" w:lineRule="auto"/>
        <w:ind w:left="927"/>
        <w:jc w:val="both"/>
        <w:rPr>
          <w:rFonts w:ascii="Times New Roman" w:hAnsi="Times New Roman"/>
          <w:sz w:val="24"/>
          <w:szCs w:val="24"/>
        </w:rPr>
      </w:pPr>
    </w:p>
    <w:p w:rsidR="00E55E6F" w:rsidRDefault="00E55E6F"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Fiziksel Olarak Uygulanacak Yarışmalara İlişkin Usul ve Esaslar</w:t>
      </w:r>
    </w:p>
    <w:p w:rsidR="00E55E6F" w:rsidRDefault="00070EF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12</w:t>
      </w:r>
      <w:r w:rsidR="00E55E6F" w:rsidRPr="003325F2">
        <w:rPr>
          <w:rFonts w:ascii="Times New Roman" w:hAnsi="Times New Roman"/>
          <w:b/>
          <w:sz w:val="24"/>
          <w:szCs w:val="24"/>
        </w:rPr>
        <w:t>-</w:t>
      </w:r>
    </w:p>
    <w:p w:rsidR="00E55E6F" w:rsidRDefault="00E55E6F" w:rsidP="00B120CD">
      <w:pPr>
        <w:pStyle w:val="AralkYok"/>
        <w:numPr>
          <w:ilvl w:val="0"/>
          <w:numId w:val="17"/>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Yarışmanın yapılacağı salon/mekan yarışmadan önceki gün dezenfektan ile ilaçlanacaktır.</w:t>
      </w:r>
    </w:p>
    <w:p w:rsidR="00E55E6F" w:rsidRPr="00E55E6F" w:rsidRDefault="00E55E6F" w:rsidP="00B120CD">
      <w:pPr>
        <w:pStyle w:val="AralkYok"/>
        <w:numPr>
          <w:ilvl w:val="0"/>
          <w:numId w:val="17"/>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 xml:space="preserve">Sahnede yarışmacılar, </w:t>
      </w:r>
      <w:r w:rsidRPr="00E55E6F">
        <w:rPr>
          <w:rFonts w:ascii="Times New Roman" w:hAnsi="Times New Roman"/>
          <w:sz w:val="24"/>
          <w:szCs w:val="24"/>
        </w:rPr>
        <w:t>moderatör ve izleyiciler arasında sosyal mesafe kuralına riayet edilecek, salona alınacak izleyici sayısı pandemi tedbirlerine uygun olacaktır.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İzleyiciler arasında yatay ve dikey oturma düzeninde sosyal mesafeyi sağlayacak şekilde en az birer koltuk boşluk bırakılacaktır.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Yarışma salonunda bulunan herkesin maske takması zorunludur.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Yarışmanın yapılacağı salonun ve fuaye alanının muhtelif yerlerinde yeteri kadar maske ve dezenfektan bulundurulacaktır.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Salona girişte temassız ateş ölçer ile yarışmacıların, katılımcıların, görevlilerin ve izleyicilerin ateşi ölçülecektir.</w:t>
      </w:r>
    </w:p>
    <w:p w:rsid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Bu tedbirlere ek olarak il pandemi kurulu tarafından yapılan açıklamalar takip edilerek gerekirse ilave tedbirler alınacaktır.</w:t>
      </w:r>
    </w:p>
    <w:p w:rsidR="005D31A5" w:rsidRPr="00E55E6F" w:rsidRDefault="005D31A5"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Yarışma </w:t>
      </w:r>
      <w:r w:rsidR="00070EFC">
        <w:rPr>
          <w:rFonts w:ascii="Times New Roman" w:hAnsi="Times New Roman"/>
          <w:sz w:val="24"/>
          <w:szCs w:val="24"/>
        </w:rPr>
        <w:t>süreci ses</w:t>
      </w:r>
      <w:r>
        <w:rPr>
          <w:rFonts w:ascii="Times New Roman" w:hAnsi="Times New Roman"/>
          <w:sz w:val="24"/>
          <w:szCs w:val="24"/>
        </w:rPr>
        <w:t xml:space="preserve"> ve görüntü olarak kayıt altına alınacaktır.</w:t>
      </w:r>
    </w:p>
    <w:p w:rsidR="00E55E6F" w:rsidRPr="00E55E6F" w:rsidRDefault="00E55E6F" w:rsidP="00B120CD">
      <w:pPr>
        <w:pStyle w:val="AralkYok"/>
        <w:tabs>
          <w:tab w:val="left" w:pos="851"/>
          <w:tab w:val="left" w:pos="1134"/>
          <w:tab w:val="left" w:pos="1418"/>
        </w:tabs>
        <w:spacing w:line="360" w:lineRule="auto"/>
        <w:ind w:left="927"/>
        <w:jc w:val="both"/>
        <w:rPr>
          <w:rFonts w:ascii="Times New Roman" w:hAnsi="Times New Roman"/>
          <w:sz w:val="24"/>
          <w:szCs w:val="24"/>
        </w:rPr>
      </w:pPr>
    </w:p>
    <w:p w:rsidR="00B120CD" w:rsidRDefault="00B120C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Online/Çevrimiçi Olarak Uygulanacak Yarışmalara İlişkin Usul ve Esaslar</w:t>
      </w:r>
    </w:p>
    <w:p w:rsidR="00B120CD" w:rsidRDefault="00070EFC"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13</w:t>
      </w:r>
      <w:r w:rsidR="00B120CD" w:rsidRPr="003325F2">
        <w:rPr>
          <w:rFonts w:ascii="Times New Roman" w:hAnsi="Times New Roman"/>
          <w:b/>
          <w:sz w:val="24"/>
          <w:szCs w:val="24"/>
        </w:rPr>
        <w:t>-</w:t>
      </w:r>
    </w:p>
    <w:p w:rsidR="00B120CD" w:rsidRDefault="00B120CD" w:rsidP="00DB3774">
      <w:pPr>
        <w:pStyle w:val="AralkYok"/>
        <w:numPr>
          <w:ilvl w:val="0"/>
          <w:numId w:val="19"/>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İl pandemi kurullarının kararı/tavsiyesi doğrultusunda çevrimiçi/online oturum (telekonferans) olarak düzenlenmesine karar verilen yarışmalar için yarışmanın yapılmasına olanak sağlayan telekonferans programları kullanılacaktır.</w:t>
      </w:r>
    </w:p>
    <w:p w:rsidR="00C0471B" w:rsidRPr="009D0A15" w:rsidRDefault="00C0471B" w:rsidP="00C0471B">
      <w:pPr>
        <w:pStyle w:val="ListeParagraf"/>
        <w:numPr>
          <w:ilvl w:val="0"/>
          <w:numId w:val="19"/>
        </w:numPr>
        <w:pBdr>
          <w:top w:val="nil"/>
          <w:left w:val="nil"/>
          <w:bottom w:val="nil"/>
          <w:right w:val="nil"/>
          <w:between w:val="nil"/>
        </w:pBdr>
        <w:tabs>
          <w:tab w:val="left" w:pos="0"/>
          <w:tab w:val="left" w:pos="284"/>
          <w:tab w:val="left" w:pos="851"/>
          <w:tab w:val="left" w:pos="1134"/>
          <w:tab w:val="left" w:pos="1418"/>
          <w:tab w:val="left" w:pos="4170"/>
        </w:tabs>
        <w:spacing w:after="0" w:line="360" w:lineRule="auto"/>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Online yarışmalar için </w:t>
      </w:r>
      <w:r w:rsidR="00854C1F">
        <w:rPr>
          <w:rFonts w:ascii="Times New Roman" w:eastAsia="Times New Roman" w:hAnsi="Times New Roman"/>
          <w:color w:val="000000"/>
          <w:sz w:val="24"/>
          <w:szCs w:val="24"/>
        </w:rPr>
        <w:t>takımlar</w:t>
      </w:r>
      <w:r>
        <w:rPr>
          <w:rFonts w:ascii="Times New Roman" w:eastAsia="Times New Roman" w:hAnsi="Times New Roman"/>
          <w:color w:val="000000"/>
          <w:sz w:val="24"/>
          <w:szCs w:val="24"/>
        </w:rPr>
        <w:t xml:space="preserve"> öncelikle gençlik merkezlerindeki imkânlar kullanacak olup bunun uygulanmasının pandemi koşulları nedeniyle mümkün olmadığı durumlarda ise </w:t>
      </w:r>
      <w:r w:rsidR="00854C1F">
        <w:rPr>
          <w:rFonts w:ascii="Times New Roman" w:eastAsia="Times New Roman" w:hAnsi="Times New Roman"/>
          <w:color w:val="000000"/>
          <w:sz w:val="24"/>
          <w:szCs w:val="24"/>
        </w:rPr>
        <w:t>takımlar</w:t>
      </w:r>
      <w:r>
        <w:rPr>
          <w:rFonts w:ascii="Times New Roman" w:eastAsia="Times New Roman" w:hAnsi="Times New Roman"/>
          <w:color w:val="000000"/>
          <w:sz w:val="24"/>
          <w:szCs w:val="24"/>
        </w:rPr>
        <w:t xml:space="preserve">online yarışmalara kendi imkânları ile katılacaktır. </w:t>
      </w:r>
    </w:p>
    <w:p w:rsidR="00B120CD" w:rsidRDefault="00B120CD" w:rsidP="00DB3774">
      <w:pPr>
        <w:pStyle w:val="AralkYok"/>
        <w:numPr>
          <w:ilvl w:val="0"/>
          <w:numId w:val="19"/>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lastRenderedPageBreak/>
        <w:t>Yarışma kapsamında çevrimiçi/online oturuma</w:t>
      </w:r>
      <w:r w:rsidR="008C6DC8">
        <w:rPr>
          <w:rFonts w:ascii="Times New Roman" w:hAnsi="Times New Roman"/>
          <w:sz w:val="24"/>
          <w:szCs w:val="24"/>
        </w:rPr>
        <w:t>,</w:t>
      </w:r>
      <w:r>
        <w:rPr>
          <w:rFonts w:ascii="Times New Roman" w:hAnsi="Times New Roman"/>
          <w:sz w:val="24"/>
          <w:szCs w:val="24"/>
        </w:rPr>
        <w:t xml:space="preserve"> yarışmacılar, süre tutucu, düzenleme kurulu üyeleri ve moderatör katılacaktır.</w:t>
      </w:r>
    </w:p>
    <w:p w:rsidR="00B120CD" w:rsidRDefault="00B120CD"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Moderatör telekonferansı yönetecek ve kamera/mikrofon açma kapama, kura çekimini seslendirme, soruların okunması vb. görevleri üstlenecektir.</w:t>
      </w:r>
    </w:p>
    <w:p w:rsidR="00B120CD" w:rsidRDefault="00B120CD"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Yarışmaya 1 saat kala tüm katılımcılar kendilerine gönderilen link/davet üzerinden telekonferansa katılarak prova yapacak ve oturumdan çıkacaktır.</w:t>
      </w:r>
    </w:p>
    <w:p w:rsidR="00B120CD" w:rsidRDefault="00B120CD"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sidRPr="000A19B3">
        <w:rPr>
          <w:rFonts w:ascii="Times New Roman" w:hAnsi="Times New Roman"/>
          <w:sz w:val="24"/>
          <w:szCs w:val="24"/>
        </w:rPr>
        <w:t xml:space="preserve">Yarışmaya 20 dakika kala telekonferansta yer alması gereken tüm katılımcılar tekrar bağlanacak ve oturumda bulunması gereken herkesin hazır bulunması ile kura çekimi yapılacaktır. Bu suretle </w:t>
      </w:r>
      <w:r w:rsidR="00854C1F">
        <w:rPr>
          <w:rFonts w:ascii="Times New Roman" w:hAnsi="Times New Roman"/>
          <w:sz w:val="24"/>
          <w:szCs w:val="24"/>
        </w:rPr>
        <w:t>takımların</w:t>
      </w:r>
      <w:r w:rsidR="00123537">
        <w:rPr>
          <w:rFonts w:ascii="Times New Roman" w:hAnsi="Times New Roman"/>
          <w:sz w:val="24"/>
          <w:szCs w:val="24"/>
        </w:rPr>
        <w:t>eşleştirilmesi yapılacaktır</w:t>
      </w:r>
      <w:r w:rsidRPr="000A19B3">
        <w:rPr>
          <w:rFonts w:ascii="Times New Roman" w:hAnsi="Times New Roman"/>
          <w:sz w:val="24"/>
          <w:szCs w:val="24"/>
        </w:rPr>
        <w:t xml:space="preserve">. </w:t>
      </w:r>
    </w:p>
    <w:p w:rsidR="00B120CD" w:rsidRPr="001450A9" w:rsidRDefault="00B120CD"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sidRPr="001450A9">
        <w:rPr>
          <w:rFonts w:ascii="Times New Roman" w:hAnsi="Times New Roman"/>
          <w:sz w:val="24"/>
          <w:szCs w:val="24"/>
        </w:rPr>
        <w:t>Yarışmanın başlaması ile birlikte moderatör soruyu şıklarıyla birlikte 2 kere sesli olarak okuyacaktır. Bu süre boyunca moderatör</w:t>
      </w:r>
      <w:r w:rsidR="008C6DC8" w:rsidRPr="001450A9">
        <w:rPr>
          <w:rFonts w:ascii="Times New Roman" w:hAnsi="Times New Roman"/>
          <w:sz w:val="24"/>
          <w:szCs w:val="24"/>
        </w:rPr>
        <w:t xml:space="preserve">,rakip </w:t>
      </w:r>
      <w:r w:rsidR="00854C1F" w:rsidRPr="001450A9">
        <w:rPr>
          <w:rFonts w:ascii="Times New Roman" w:hAnsi="Times New Roman"/>
          <w:sz w:val="24"/>
          <w:szCs w:val="24"/>
        </w:rPr>
        <w:t>takım</w:t>
      </w:r>
      <w:r w:rsidRPr="001450A9">
        <w:rPr>
          <w:rFonts w:ascii="Times New Roman" w:hAnsi="Times New Roman"/>
          <w:sz w:val="24"/>
          <w:szCs w:val="24"/>
        </w:rPr>
        <w:t xml:space="preserve"> üyelerinin birbirlerini duymaması için mikrofonu kapatacak</w:t>
      </w:r>
      <w:r w:rsidR="001450A9" w:rsidRPr="001450A9">
        <w:rPr>
          <w:rFonts w:ascii="Times New Roman" w:hAnsi="Times New Roman"/>
          <w:sz w:val="24"/>
          <w:szCs w:val="24"/>
        </w:rPr>
        <w:t xml:space="preserve">tır. </w:t>
      </w:r>
    </w:p>
    <w:p w:rsidR="00B120CD" w:rsidRDefault="00AD28FA"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T</w:t>
      </w:r>
      <w:r w:rsidR="00854C1F">
        <w:rPr>
          <w:rFonts w:ascii="Times New Roman" w:hAnsi="Times New Roman"/>
          <w:sz w:val="24"/>
          <w:szCs w:val="24"/>
        </w:rPr>
        <w:t>akım</w:t>
      </w:r>
      <w:r w:rsidR="00B120CD">
        <w:rPr>
          <w:rFonts w:ascii="Times New Roman" w:hAnsi="Times New Roman"/>
          <w:sz w:val="24"/>
          <w:szCs w:val="24"/>
        </w:rPr>
        <w:t xml:space="preserve"> sözcüleri</w:t>
      </w:r>
      <w:r>
        <w:rPr>
          <w:rFonts w:ascii="Times New Roman" w:hAnsi="Times New Roman"/>
          <w:sz w:val="24"/>
          <w:szCs w:val="24"/>
        </w:rPr>
        <w:t xml:space="preserve">nin </w:t>
      </w:r>
      <w:r w:rsidR="00B120CD">
        <w:rPr>
          <w:rFonts w:ascii="Times New Roman" w:hAnsi="Times New Roman"/>
          <w:sz w:val="24"/>
          <w:szCs w:val="24"/>
        </w:rPr>
        <w:t>konuş</w:t>
      </w:r>
      <w:r>
        <w:rPr>
          <w:rFonts w:ascii="Times New Roman" w:hAnsi="Times New Roman"/>
          <w:sz w:val="24"/>
          <w:szCs w:val="24"/>
        </w:rPr>
        <w:t>ması esnasında Moderatör,</w:t>
      </w:r>
      <w:r w:rsidR="00B120CD">
        <w:rPr>
          <w:rFonts w:ascii="Times New Roman" w:hAnsi="Times New Roman"/>
          <w:sz w:val="24"/>
          <w:szCs w:val="24"/>
        </w:rPr>
        <w:t xml:space="preserve"> soruyu cevaplayan sözcünü</w:t>
      </w:r>
      <w:r w:rsidR="00946CB9">
        <w:rPr>
          <w:rFonts w:ascii="Times New Roman" w:hAnsi="Times New Roman"/>
          <w:sz w:val="24"/>
          <w:szCs w:val="24"/>
        </w:rPr>
        <w:t>n</w:t>
      </w:r>
      <w:r>
        <w:rPr>
          <w:rFonts w:ascii="Times New Roman" w:hAnsi="Times New Roman"/>
          <w:sz w:val="24"/>
          <w:szCs w:val="24"/>
        </w:rPr>
        <w:t xml:space="preserve"> ve </w:t>
      </w:r>
      <w:r w:rsidR="00946CB9">
        <w:rPr>
          <w:rFonts w:ascii="Times New Roman" w:hAnsi="Times New Roman"/>
          <w:sz w:val="24"/>
          <w:szCs w:val="24"/>
        </w:rPr>
        <w:t>süre tutucunun mikrofonu</w:t>
      </w:r>
      <w:r>
        <w:rPr>
          <w:rFonts w:ascii="Times New Roman" w:hAnsi="Times New Roman"/>
          <w:sz w:val="24"/>
          <w:szCs w:val="24"/>
        </w:rPr>
        <w:t>nu</w:t>
      </w:r>
      <w:r w:rsidR="00946CB9">
        <w:rPr>
          <w:rFonts w:ascii="Times New Roman" w:hAnsi="Times New Roman"/>
          <w:sz w:val="24"/>
          <w:szCs w:val="24"/>
        </w:rPr>
        <w:t xml:space="preserve"> açık tutacak</w:t>
      </w:r>
      <w:r w:rsidR="00B120CD">
        <w:rPr>
          <w:rFonts w:ascii="Times New Roman" w:hAnsi="Times New Roman"/>
          <w:sz w:val="24"/>
          <w:szCs w:val="24"/>
        </w:rPr>
        <w:t xml:space="preserve">, diğer </w:t>
      </w:r>
      <w:r w:rsidR="00854C1F">
        <w:rPr>
          <w:rFonts w:ascii="Times New Roman" w:hAnsi="Times New Roman"/>
          <w:sz w:val="24"/>
          <w:szCs w:val="24"/>
        </w:rPr>
        <w:t>takım</w:t>
      </w:r>
      <w:r w:rsidR="00B120CD">
        <w:rPr>
          <w:rFonts w:ascii="Times New Roman" w:hAnsi="Times New Roman"/>
          <w:sz w:val="24"/>
          <w:szCs w:val="24"/>
        </w:rPr>
        <w:t xml:space="preserve"> üyelerinin ve oturumda olan kurul üyelerinin mikrofonu</w:t>
      </w:r>
      <w:r w:rsidR="00946CB9">
        <w:rPr>
          <w:rFonts w:ascii="Times New Roman" w:hAnsi="Times New Roman"/>
          <w:sz w:val="24"/>
          <w:szCs w:val="24"/>
        </w:rPr>
        <w:t>nun</w:t>
      </w:r>
      <w:r w:rsidR="00B120CD">
        <w:rPr>
          <w:rFonts w:ascii="Times New Roman" w:hAnsi="Times New Roman"/>
          <w:sz w:val="24"/>
          <w:szCs w:val="24"/>
        </w:rPr>
        <w:t xml:space="preserve"> kapalı </w:t>
      </w:r>
      <w:r w:rsidR="00946CB9">
        <w:rPr>
          <w:rFonts w:ascii="Times New Roman" w:hAnsi="Times New Roman"/>
          <w:sz w:val="24"/>
          <w:szCs w:val="24"/>
        </w:rPr>
        <w:t>olmasını sağlayacaktır.</w:t>
      </w:r>
    </w:p>
    <w:p w:rsidR="00B120CD" w:rsidRDefault="00854C1F"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Takım</w:t>
      </w:r>
      <w:r w:rsidR="00B120CD">
        <w:rPr>
          <w:rFonts w:ascii="Times New Roman" w:hAnsi="Times New Roman"/>
          <w:sz w:val="24"/>
          <w:szCs w:val="24"/>
        </w:rPr>
        <w:t xml:space="preserve"> sözcüleri </w:t>
      </w:r>
      <w:r w:rsidR="00123537" w:rsidRPr="00AD28FA">
        <w:rPr>
          <w:rFonts w:ascii="Times New Roman" w:hAnsi="Times New Roman"/>
          <w:sz w:val="24"/>
          <w:szCs w:val="24"/>
        </w:rPr>
        <w:t xml:space="preserve">boş bir </w:t>
      </w:r>
      <w:r w:rsidR="00C0471B" w:rsidRPr="00AD28FA">
        <w:rPr>
          <w:rFonts w:ascii="Times New Roman" w:hAnsi="Times New Roman"/>
          <w:sz w:val="24"/>
          <w:szCs w:val="24"/>
        </w:rPr>
        <w:t>A4 sayfasına</w:t>
      </w:r>
      <w:r w:rsidR="00C0471B">
        <w:rPr>
          <w:rFonts w:ascii="Times New Roman" w:hAnsi="Times New Roman"/>
          <w:sz w:val="24"/>
          <w:szCs w:val="24"/>
        </w:rPr>
        <w:t xml:space="preserve"> ya</w:t>
      </w:r>
      <w:r w:rsidR="00123537">
        <w:rPr>
          <w:rFonts w:ascii="Times New Roman" w:hAnsi="Times New Roman"/>
          <w:sz w:val="24"/>
          <w:szCs w:val="24"/>
        </w:rPr>
        <w:t>da cevap tahtasına</w:t>
      </w:r>
      <w:r w:rsidR="00C0471B">
        <w:rPr>
          <w:rFonts w:ascii="Times New Roman" w:hAnsi="Times New Roman"/>
          <w:sz w:val="24"/>
          <w:szCs w:val="24"/>
        </w:rPr>
        <w:t xml:space="preserve"> ispirtolu/tükenmez kalemle ile okunaklı bir şekilde cevabı yazdıktan sonra</w:t>
      </w:r>
      <w:r w:rsidR="00B120CD">
        <w:rPr>
          <w:rFonts w:ascii="Times New Roman" w:hAnsi="Times New Roman"/>
          <w:sz w:val="24"/>
          <w:szCs w:val="24"/>
        </w:rPr>
        <w:t>, moderatör mikrofonu tekrar kapatacaktır.</w:t>
      </w:r>
    </w:p>
    <w:p w:rsidR="00B120CD" w:rsidRDefault="00854C1F"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Takım</w:t>
      </w:r>
      <w:r w:rsidR="00B120CD">
        <w:rPr>
          <w:rFonts w:ascii="Times New Roman" w:hAnsi="Times New Roman"/>
          <w:sz w:val="24"/>
          <w:szCs w:val="24"/>
        </w:rPr>
        <w:t xml:space="preserve"> sözcüsü</w:t>
      </w:r>
      <w:r w:rsidR="00AD28FA">
        <w:rPr>
          <w:rFonts w:ascii="Times New Roman" w:hAnsi="Times New Roman"/>
          <w:sz w:val="24"/>
          <w:szCs w:val="24"/>
        </w:rPr>
        <w:t>nün</w:t>
      </w:r>
      <w:r w:rsidR="00B120CD">
        <w:rPr>
          <w:rFonts w:ascii="Times New Roman" w:hAnsi="Times New Roman"/>
          <w:sz w:val="24"/>
          <w:szCs w:val="24"/>
        </w:rPr>
        <w:t xml:space="preserve"> konuşması esnasında </w:t>
      </w:r>
      <w:r w:rsidR="00AD28FA">
        <w:rPr>
          <w:rFonts w:ascii="Times New Roman" w:hAnsi="Times New Roman"/>
          <w:sz w:val="24"/>
          <w:szCs w:val="24"/>
        </w:rPr>
        <w:t>yaşanacak</w:t>
      </w:r>
      <w:r w:rsidR="00B120CD">
        <w:rPr>
          <w:rFonts w:ascii="Times New Roman" w:hAnsi="Times New Roman"/>
          <w:sz w:val="24"/>
          <w:szCs w:val="24"/>
        </w:rPr>
        <w:t xml:space="preserve"> herhangi bir bağlantı probleminde (</w:t>
      </w:r>
      <w:r w:rsidR="00B120CD" w:rsidRPr="0019436A">
        <w:rPr>
          <w:rFonts w:ascii="Times New Roman" w:hAnsi="Times New Roman"/>
          <w:sz w:val="24"/>
          <w:szCs w:val="24"/>
        </w:rPr>
        <w:t>bağlantı yapan yarışmacıların internet bağlantı hızının yavaş olması gibi nedenler</w:t>
      </w:r>
      <w:r w:rsidR="00B120CD">
        <w:rPr>
          <w:rFonts w:ascii="Times New Roman" w:hAnsi="Times New Roman"/>
          <w:sz w:val="24"/>
          <w:szCs w:val="24"/>
        </w:rPr>
        <w:t>) süre işlemeye devam edecektir. Fakat düzenleme kurullarından kaynaklı bir hata oluşursa yarışmacılara gerekli telafi süresi verilecektir. Bu sürenin tespiti düzenleme kurulu başkanı, zaman tutucu ve moderatör tarafından yapılacaktır.</w:t>
      </w:r>
    </w:p>
    <w:p w:rsidR="00B120CD" w:rsidRDefault="00B120CD"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Yarışma sorularının bitmesiyle moderatör, </w:t>
      </w:r>
      <w:r w:rsidR="00854C1F">
        <w:rPr>
          <w:rFonts w:ascii="Times New Roman" w:hAnsi="Times New Roman"/>
          <w:sz w:val="24"/>
          <w:szCs w:val="24"/>
        </w:rPr>
        <w:t>takım</w:t>
      </w:r>
      <w:r>
        <w:rPr>
          <w:rFonts w:ascii="Times New Roman" w:hAnsi="Times New Roman"/>
          <w:sz w:val="24"/>
          <w:szCs w:val="24"/>
        </w:rPr>
        <w:t xml:space="preserve"> üyelerinin mikrofonlarını ve kameralarını kapatacaktır. Bu esnada yarışmacılar ve diğer katılımcılar oturumda beklemeye devam edecektir.</w:t>
      </w:r>
    </w:p>
    <w:p w:rsidR="00B120CD" w:rsidRDefault="001450A9"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P</w:t>
      </w:r>
      <w:r w:rsidR="00B120CD">
        <w:rPr>
          <w:rFonts w:ascii="Times New Roman" w:hAnsi="Times New Roman"/>
          <w:sz w:val="24"/>
          <w:szCs w:val="24"/>
        </w:rPr>
        <w:t>uanlamalar tamamlandığında moderatör</w:t>
      </w:r>
      <w:r>
        <w:rPr>
          <w:rFonts w:ascii="Times New Roman" w:hAnsi="Times New Roman"/>
          <w:sz w:val="24"/>
          <w:szCs w:val="24"/>
        </w:rPr>
        <w:t xml:space="preserve"> tarafından </w:t>
      </w:r>
      <w:r w:rsidR="00B120CD">
        <w:rPr>
          <w:rFonts w:ascii="Times New Roman" w:hAnsi="Times New Roman"/>
          <w:sz w:val="24"/>
          <w:szCs w:val="24"/>
        </w:rPr>
        <w:t>Düzenleme Kurulu</w:t>
      </w:r>
      <w:r>
        <w:rPr>
          <w:rFonts w:ascii="Times New Roman" w:hAnsi="Times New Roman"/>
          <w:sz w:val="24"/>
          <w:szCs w:val="24"/>
        </w:rPr>
        <w:t xml:space="preserve"> üyelerinin </w:t>
      </w:r>
      <w:r w:rsidR="00B120CD">
        <w:rPr>
          <w:rFonts w:ascii="Times New Roman" w:hAnsi="Times New Roman"/>
          <w:sz w:val="24"/>
          <w:szCs w:val="24"/>
        </w:rPr>
        <w:t>kamera/mikrofonu aç</w:t>
      </w:r>
      <w:r>
        <w:rPr>
          <w:rFonts w:ascii="Times New Roman" w:hAnsi="Times New Roman"/>
          <w:sz w:val="24"/>
          <w:szCs w:val="24"/>
        </w:rPr>
        <w:t>ıla</w:t>
      </w:r>
      <w:r w:rsidR="00B120CD">
        <w:rPr>
          <w:rFonts w:ascii="Times New Roman" w:hAnsi="Times New Roman"/>
          <w:sz w:val="24"/>
          <w:szCs w:val="24"/>
        </w:rPr>
        <w:t>cak, sonuçların yarışmacılara bildirilmesiyle yarışma tamamlanacaktır.</w:t>
      </w:r>
    </w:p>
    <w:p w:rsidR="00B120CD" w:rsidRPr="00816048" w:rsidRDefault="00B120CD" w:rsidP="00B120CD">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sidRPr="00816048">
        <w:rPr>
          <w:rFonts w:ascii="Times New Roman" w:hAnsi="Times New Roman"/>
          <w:sz w:val="24"/>
          <w:szCs w:val="24"/>
        </w:rPr>
        <w:t>Düzenleme Kurulu</w:t>
      </w:r>
      <w:r w:rsidR="001450A9" w:rsidRPr="00816048">
        <w:rPr>
          <w:rFonts w:ascii="Times New Roman" w:hAnsi="Times New Roman"/>
          <w:sz w:val="24"/>
          <w:szCs w:val="24"/>
        </w:rPr>
        <w:t xml:space="preserve"> üyeleri </w:t>
      </w:r>
      <w:r w:rsidR="00816048" w:rsidRPr="00816048">
        <w:rPr>
          <w:rFonts w:ascii="Times New Roman" w:hAnsi="Times New Roman"/>
          <w:sz w:val="24"/>
          <w:szCs w:val="24"/>
        </w:rPr>
        <w:t>ile</w:t>
      </w:r>
      <w:r w:rsidRPr="00816048">
        <w:rPr>
          <w:rFonts w:ascii="Times New Roman" w:hAnsi="Times New Roman"/>
          <w:sz w:val="24"/>
          <w:szCs w:val="24"/>
        </w:rPr>
        <w:t xml:space="preserve"> yarışmacılar aynı ya da farklı mekândan </w:t>
      </w:r>
      <w:r w:rsidR="00AD28FA" w:rsidRPr="00816048">
        <w:rPr>
          <w:rFonts w:ascii="Times New Roman" w:hAnsi="Times New Roman"/>
          <w:sz w:val="24"/>
          <w:szCs w:val="24"/>
        </w:rPr>
        <w:t xml:space="preserve">oturuma </w:t>
      </w:r>
      <w:r w:rsidRPr="00816048">
        <w:rPr>
          <w:rFonts w:ascii="Times New Roman" w:hAnsi="Times New Roman"/>
          <w:sz w:val="24"/>
          <w:szCs w:val="24"/>
        </w:rPr>
        <w:t>bağlanabilirler. Farklı bir mekândan bağlantı sağlanması durumunda yarışmacı ve Düzenleme Kurulu</w:t>
      </w:r>
      <w:r w:rsidR="001450A9" w:rsidRPr="00816048">
        <w:rPr>
          <w:rFonts w:ascii="Times New Roman" w:hAnsi="Times New Roman"/>
          <w:sz w:val="24"/>
          <w:szCs w:val="24"/>
        </w:rPr>
        <w:t xml:space="preserve"> üyeleri </w:t>
      </w:r>
      <w:r w:rsidRPr="00816048">
        <w:rPr>
          <w:rFonts w:ascii="Times New Roman" w:hAnsi="Times New Roman"/>
          <w:sz w:val="24"/>
          <w:szCs w:val="24"/>
        </w:rPr>
        <w:t xml:space="preserve">gerekli hazırlıkların yapılması için birbirleriyle telefon üzerinden iletişim sağlayacaklardır. </w:t>
      </w:r>
    </w:p>
    <w:p w:rsidR="00B120CD" w:rsidRDefault="00B120CD" w:rsidP="00C0471B">
      <w:pPr>
        <w:pStyle w:val="AralkYok"/>
        <w:numPr>
          <w:ilvl w:val="0"/>
          <w:numId w:val="1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lastRenderedPageBreak/>
        <w:t xml:space="preserve"> Online yarışma süreci, kamera veya ekrandan ses ve görüntü kaydı yapabilen bir program ile kayıt altına alınacaktır.</w:t>
      </w:r>
    </w:p>
    <w:p w:rsidR="00B120CD" w:rsidRDefault="00B120CD" w:rsidP="00C0471B">
      <w:pPr>
        <w:pStyle w:val="AralkYok"/>
        <w:tabs>
          <w:tab w:val="left" w:pos="851"/>
          <w:tab w:val="left" w:pos="1134"/>
          <w:tab w:val="left" w:pos="1418"/>
        </w:tabs>
        <w:spacing w:line="360" w:lineRule="auto"/>
        <w:ind w:left="927"/>
        <w:jc w:val="both"/>
        <w:rPr>
          <w:rFonts w:ascii="Times New Roman" w:hAnsi="Times New Roman"/>
          <w:sz w:val="24"/>
          <w:szCs w:val="24"/>
        </w:rPr>
      </w:pPr>
    </w:p>
    <w:p w:rsidR="00B120CD" w:rsidRDefault="00B120C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Genel Esaslar</w:t>
      </w:r>
    </w:p>
    <w:p w:rsidR="00B120CD" w:rsidRDefault="00BD70BF"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14</w:t>
      </w:r>
      <w:r w:rsidR="00B120CD" w:rsidRPr="003325F2">
        <w:rPr>
          <w:rFonts w:ascii="Times New Roman" w:hAnsi="Times New Roman"/>
          <w:b/>
          <w:sz w:val="24"/>
          <w:szCs w:val="24"/>
        </w:rPr>
        <w:t>-</w:t>
      </w:r>
    </w:p>
    <w:p w:rsidR="00B120CD" w:rsidRPr="00533DE4" w:rsidRDefault="00B120CD" w:rsidP="00B120CD">
      <w:pPr>
        <w:pStyle w:val="ListeParagraf"/>
        <w:numPr>
          <w:ilvl w:val="0"/>
          <w:numId w:val="21"/>
        </w:numPr>
        <w:spacing w:after="160" w:line="360" w:lineRule="auto"/>
        <w:jc w:val="both"/>
        <w:rPr>
          <w:rFonts w:ascii="Times New Roman" w:hAnsi="Times New Roman"/>
          <w:color w:val="000000"/>
          <w:sz w:val="24"/>
          <w:szCs w:val="24"/>
        </w:rPr>
      </w:pPr>
      <w:r w:rsidRPr="00C10990">
        <w:rPr>
          <w:rFonts w:ascii="Times New Roman" w:hAnsi="Times New Roman"/>
          <w:sz w:val="24"/>
          <w:szCs w:val="24"/>
        </w:rPr>
        <w:t>Yarışmaya katılanlar bu talimatta belirtilen şartları kabul etmiş sayılır.</w:t>
      </w:r>
    </w:p>
    <w:p w:rsidR="00B120CD" w:rsidRPr="00C10990" w:rsidRDefault="00B120CD" w:rsidP="00DB3774">
      <w:pPr>
        <w:pStyle w:val="ListeParagraf"/>
        <w:numPr>
          <w:ilvl w:val="0"/>
          <w:numId w:val="21"/>
        </w:numPr>
        <w:spacing w:after="0" w:line="360" w:lineRule="auto"/>
        <w:ind w:left="924" w:hanging="357"/>
        <w:jc w:val="both"/>
        <w:rPr>
          <w:rFonts w:ascii="Times New Roman" w:hAnsi="Times New Roman"/>
          <w:color w:val="000000"/>
          <w:sz w:val="24"/>
          <w:szCs w:val="24"/>
        </w:rPr>
      </w:pPr>
      <w:r>
        <w:rPr>
          <w:rFonts w:ascii="Times New Roman" w:hAnsi="Times New Roman"/>
          <w:sz w:val="24"/>
          <w:szCs w:val="24"/>
        </w:rPr>
        <w:t xml:space="preserve">Her </w:t>
      </w:r>
      <w:r w:rsidR="00854C1F">
        <w:rPr>
          <w:rFonts w:ascii="Times New Roman" w:hAnsi="Times New Roman"/>
          <w:sz w:val="24"/>
          <w:szCs w:val="24"/>
        </w:rPr>
        <w:t>takımın</w:t>
      </w:r>
      <w:r>
        <w:rPr>
          <w:rFonts w:ascii="Times New Roman" w:hAnsi="Times New Roman"/>
          <w:sz w:val="24"/>
          <w:szCs w:val="24"/>
        </w:rPr>
        <w:t xml:space="preserve"> ve yarışmacının yarışmaya 1 kez başvuru hakkı vardır.</w:t>
      </w:r>
    </w:p>
    <w:p w:rsidR="00B120CD" w:rsidRPr="00C10990" w:rsidRDefault="00B120CD" w:rsidP="00DB3774">
      <w:pPr>
        <w:pStyle w:val="AralkYok"/>
        <w:numPr>
          <w:ilvl w:val="0"/>
          <w:numId w:val="21"/>
        </w:numPr>
        <w:tabs>
          <w:tab w:val="left" w:pos="851"/>
          <w:tab w:val="left" w:pos="1134"/>
          <w:tab w:val="left" w:pos="1418"/>
        </w:tabs>
        <w:spacing w:line="360" w:lineRule="auto"/>
        <w:ind w:left="924" w:hanging="357"/>
        <w:jc w:val="both"/>
        <w:rPr>
          <w:rFonts w:ascii="Times New Roman" w:hAnsi="Times New Roman"/>
          <w:sz w:val="24"/>
          <w:szCs w:val="24"/>
        </w:rPr>
      </w:pPr>
      <w:r w:rsidRPr="00C10990">
        <w:rPr>
          <w:rFonts w:ascii="Times New Roman" w:hAnsi="Times New Roman"/>
          <w:sz w:val="24"/>
          <w:szCs w:val="24"/>
        </w:rPr>
        <w:t xml:space="preserve">Bakanlık, ödül alan </w:t>
      </w:r>
      <w:r w:rsidR="00AD28FA">
        <w:rPr>
          <w:rFonts w:ascii="Times New Roman" w:hAnsi="Times New Roman"/>
          <w:sz w:val="24"/>
          <w:szCs w:val="24"/>
        </w:rPr>
        <w:t xml:space="preserve">ya da </w:t>
      </w:r>
      <w:r w:rsidRPr="00C10990">
        <w:rPr>
          <w:rFonts w:ascii="Times New Roman" w:hAnsi="Times New Roman"/>
          <w:sz w:val="24"/>
          <w:szCs w:val="24"/>
        </w:rPr>
        <w:t xml:space="preserve">almayan </w:t>
      </w:r>
      <w:r w:rsidRPr="00AE2450">
        <w:rPr>
          <w:rFonts w:ascii="Times New Roman" w:hAnsi="Times New Roman"/>
          <w:sz w:val="24"/>
          <w:szCs w:val="24"/>
        </w:rPr>
        <w:t xml:space="preserve">tüm </w:t>
      </w:r>
      <w:r w:rsidR="00854C1F">
        <w:rPr>
          <w:rFonts w:ascii="Times New Roman" w:hAnsi="Times New Roman"/>
          <w:sz w:val="24"/>
          <w:szCs w:val="24"/>
        </w:rPr>
        <w:t>takımların</w:t>
      </w:r>
      <w:r w:rsidR="005D31A5">
        <w:rPr>
          <w:rFonts w:ascii="Times New Roman" w:hAnsi="Times New Roman"/>
          <w:sz w:val="24"/>
          <w:szCs w:val="24"/>
        </w:rPr>
        <w:t>/</w:t>
      </w:r>
      <w:r w:rsidR="00BD70BF">
        <w:rPr>
          <w:rFonts w:ascii="Times New Roman" w:hAnsi="Times New Roman"/>
          <w:sz w:val="24"/>
          <w:szCs w:val="24"/>
        </w:rPr>
        <w:t>yarışmacıların yer</w:t>
      </w:r>
      <w:r w:rsidR="005D31A5">
        <w:rPr>
          <w:rFonts w:ascii="Times New Roman" w:hAnsi="Times New Roman"/>
          <w:sz w:val="24"/>
          <w:szCs w:val="24"/>
        </w:rPr>
        <w:t xml:space="preserve"> aldığı </w:t>
      </w:r>
      <w:r w:rsidR="00BD70BF">
        <w:rPr>
          <w:rFonts w:ascii="Times New Roman" w:hAnsi="Times New Roman"/>
          <w:sz w:val="24"/>
          <w:szCs w:val="24"/>
        </w:rPr>
        <w:t>fotoğraf, video</w:t>
      </w:r>
      <w:r w:rsidRPr="00C10990">
        <w:rPr>
          <w:rFonts w:ascii="Times New Roman" w:hAnsi="Times New Roman"/>
          <w:sz w:val="24"/>
          <w:szCs w:val="24"/>
        </w:rPr>
        <w:t xml:space="preserve"> afiş, katalog, broşür, kitap / kitapçık vb. her türlü hakkının kullanılması konusunda yetkili olacak ve bu eserlerin 5846 sayılı Kanun kapsamındaki tüm telif haklarına (</w:t>
      </w:r>
      <w:r w:rsidRPr="00C10990">
        <w:rPr>
          <w:rFonts w:ascii="Times New Roman" w:hAnsi="Times New Roman"/>
          <w:i/>
          <w:sz w:val="24"/>
          <w:szCs w:val="24"/>
        </w:rPr>
        <w:t>işletme, çoğaltma, yayma, temsil etme, işaret, ses ve/veya görüntü nakline yarayan araçlarla umuma iletim hakları</w:t>
      </w:r>
      <w:r w:rsidRPr="00C10990">
        <w:rPr>
          <w:rFonts w:ascii="Times New Roman" w:hAnsi="Times New Roman"/>
          <w:sz w:val="24"/>
          <w:szCs w:val="24"/>
        </w:rPr>
        <w:t>) sahip olacaktır.</w:t>
      </w:r>
    </w:p>
    <w:p w:rsidR="00B120CD" w:rsidRPr="00C10990" w:rsidRDefault="00B120CD" w:rsidP="00B120CD">
      <w:pPr>
        <w:pStyle w:val="AralkYok"/>
        <w:numPr>
          <w:ilvl w:val="0"/>
          <w:numId w:val="21"/>
        </w:numPr>
        <w:tabs>
          <w:tab w:val="left" w:pos="851"/>
          <w:tab w:val="left" w:pos="1134"/>
          <w:tab w:val="left" w:pos="1418"/>
        </w:tabs>
        <w:spacing w:line="360" w:lineRule="auto"/>
        <w:jc w:val="both"/>
        <w:rPr>
          <w:rFonts w:ascii="Times New Roman" w:hAnsi="Times New Roman"/>
          <w:color w:val="000000"/>
          <w:sz w:val="24"/>
          <w:szCs w:val="24"/>
        </w:rPr>
      </w:pPr>
      <w:r w:rsidRPr="00C10990">
        <w:rPr>
          <w:rFonts w:ascii="Times New Roman" w:hAnsi="Times New Roman"/>
          <w:color w:val="000000"/>
          <w:sz w:val="24"/>
          <w:szCs w:val="24"/>
        </w:rPr>
        <w:t>Yarışmacı, Bakanlık tarafından yarışma öncesinde, esnasında veya sonrasında yapılacak her türlü yazılı veya görsel tanıtım, yayın, sosyal medya ve internet yayınlarında yer almayı kabul ve taahhüt etmektedir.</w:t>
      </w:r>
    </w:p>
    <w:p w:rsidR="00B120CD" w:rsidRPr="00C10990" w:rsidRDefault="00B120CD" w:rsidP="00B120CD">
      <w:pPr>
        <w:pStyle w:val="ListeParagraf"/>
        <w:numPr>
          <w:ilvl w:val="0"/>
          <w:numId w:val="21"/>
        </w:numPr>
        <w:tabs>
          <w:tab w:val="left" w:pos="709"/>
          <w:tab w:val="left" w:pos="1134"/>
          <w:tab w:val="left" w:pos="1418"/>
        </w:tabs>
        <w:autoSpaceDE w:val="0"/>
        <w:autoSpaceDN w:val="0"/>
        <w:adjustRightInd w:val="0"/>
        <w:spacing w:after="160" w:line="360" w:lineRule="auto"/>
        <w:jc w:val="both"/>
        <w:rPr>
          <w:rFonts w:ascii="Times New Roman" w:hAnsi="Times New Roman"/>
          <w:color w:val="000000"/>
          <w:sz w:val="24"/>
          <w:szCs w:val="24"/>
        </w:rPr>
      </w:pPr>
      <w:r w:rsidRPr="00C10990">
        <w:rPr>
          <w:rFonts w:ascii="Times New Roman" w:hAnsi="Times New Roman"/>
          <w:color w:val="000000"/>
          <w:sz w:val="24"/>
          <w:szCs w:val="24"/>
        </w:rPr>
        <w:t>Genel Müdürlük gerekli gördüğü takdirde yarışmanın tamamının veya bir kısmının iptaline ya da ertelenmesine karar verebilir. Genel Müdürlük iptal ya da erteleme durumlarında uygulanacak yöntemleri ve kuralları belirleme hakkına sahiptir.</w:t>
      </w:r>
    </w:p>
    <w:p w:rsidR="00B120CD" w:rsidRPr="00AD36B1" w:rsidRDefault="00B120CD" w:rsidP="00B1101C">
      <w:pPr>
        <w:pStyle w:val="ListeParagraf"/>
        <w:numPr>
          <w:ilvl w:val="0"/>
          <w:numId w:val="21"/>
        </w:numPr>
        <w:tabs>
          <w:tab w:val="left" w:pos="709"/>
        </w:tabs>
        <w:spacing w:after="0" w:line="360" w:lineRule="auto"/>
        <w:jc w:val="both"/>
        <w:rPr>
          <w:rFonts w:ascii="Times New Roman" w:hAnsi="Times New Roman"/>
          <w:color w:val="000000"/>
          <w:sz w:val="24"/>
          <w:szCs w:val="24"/>
        </w:rPr>
      </w:pPr>
      <w:r w:rsidRPr="00C10990">
        <w:rPr>
          <w:rFonts w:ascii="Times New Roman" w:hAnsi="Times New Roman"/>
          <w:sz w:val="24"/>
          <w:szCs w:val="24"/>
        </w:rPr>
        <w:t>Bu talimatın uygulanmasında ortaya çıkan tereddütleri gidermeye ve uygulamaya yönelik yeni düzenlemeler çıkarmaya Genel Müdürlük yetkilidir.</w:t>
      </w:r>
    </w:p>
    <w:p w:rsidR="00B120CD" w:rsidRDefault="00B120CD" w:rsidP="00B1101C">
      <w:pPr>
        <w:pStyle w:val="AralkYok"/>
        <w:tabs>
          <w:tab w:val="left" w:pos="851"/>
          <w:tab w:val="left" w:pos="1134"/>
          <w:tab w:val="left" w:pos="1418"/>
        </w:tabs>
        <w:spacing w:line="360" w:lineRule="auto"/>
        <w:ind w:left="927"/>
        <w:jc w:val="both"/>
        <w:rPr>
          <w:rFonts w:ascii="Times New Roman" w:hAnsi="Times New Roman"/>
          <w:sz w:val="24"/>
          <w:szCs w:val="24"/>
        </w:rPr>
      </w:pPr>
    </w:p>
    <w:p w:rsidR="00B120CD" w:rsidRDefault="00B120C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Özel Esaslar</w:t>
      </w:r>
    </w:p>
    <w:p w:rsidR="00B120CD" w:rsidRDefault="00BD70BF"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15</w:t>
      </w:r>
      <w:r w:rsidR="00B120CD" w:rsidRPr="003325F2">
        <w:rPr>
          <w:rFonts w:ascii="Times New Roman" w:hAnsi="Times New Roman"/>
          <w:b/>
          <w:sz w:val="24"/>
          <w:szCs w:val="24"/>
        </w:rPr>
        <w:t>-</w:t>
      </w:r>
    </w:p>
    <w:p w:rsidR="00B120CD" w:rsidRDefault="00B120CD" w:rsidP="00B120CD">
      <w:pPr>
        <w:pStyle w:val="ListeParagraf"/>
        <w:numPr>
          <w:ilvl w:val="0"/>
          <w:numId w:val="24"/>
        </w:numPr>
        <w:tabs>
          <w:tab w:val="left" w:pos="709"/>
        </w:tabs>
        <w:spacing w:after="120" w:line="360" w:lineRule="auto"/>
        <w:ind w:left="709" w:hanging="283"/>
        <w:jc w:val="both"/>
        <w:rPr>
          <w:rFonts w:ascii="Times New Roman" w:hAnsi="Times New Roman"/>
          <w:sz w:val="24"/>
          <w:szCs w:val="24"/>
        </w:rPr>
      </w:pPr>
      <w:r w:rsidRPr="000B1775">
        <w:rPr>
          <w:rFonts w:ascii="Times New Roman" w:hAnsi="Times New Roman"/>
          <w:sz w:val="24"/>
          <w:szCs w:val="24"/>
        </w:rPr>
        <w:t xml:space="preserve">Yarışmaya katılacak </w:t>
      </w:r>
      <w:r w:rsidR="00854C1F">
        <w:rPr>
          <w:rFonts w:ascii="Times New Roman" w:hAnsi="Times New Roman"/>
          <w:sz w:val="24"/>
          <w:szCs w:val="24"/>
        </w:rPr>
        <w:t>takımlar</w:t>
      </w:r>
      <w:r w:rsidRPr="000B1775">
        <w:rPr>
          <w:rFonts w:ascii="Times New Roman" w:hAnsi="Times New Roman"/>
          <w:sz w:val="24"/>
          <w:szCs w:val="24"/>
        </w:rPr>
        <w:t xml:space="preserve"> 3 (</w:t>
      </w:r>
      <w:r w:rsidRPr="000B1775">
        <w:rPr>
          <w:rFonts w:ascii="Times New Roman" w:hAnsi="Times New Roman"/>
          <w:i/>
          <w:sz w:val="24"/>
          <w:szCs w:val="24"/>
        </w:rPr>
        <w:t>üç</w:t>
      </w:r>
      <w:r w:rsidRPr="000B1775">
        <w:rPr>
          <w:rFonts w:ascii="Times New Roman" w:hAnsi="Times New Roman"/>
          <w:sz w:val="24"/>
          <w:szCs w:val="24"/>
        </w:rPr>
        <w:t xml:space="preserve">) kişiden oluşacaktır. </w:t>
      </w:r>
      <w:r w:rsidR="00854C1F">
        <w:rPr>
          <w:rFonts w:ascii="Times New Roman" w:hAnsi="Times New Roman"/>
          <w:sz w:val="24"/>
          <w:szCs w:val="24"/>
        </w:rPr>
        <w:t>Takım</w:t>
      </w:r>
      <w:r w:rsidRPr="000B1775">
        <w:rPr>
          <w:rFonts w:ascii="Times New Roman" w:hAnsi="Times New Roman"/>
          <w:sz w:val="24"/>
          <w:szCs w:val="24"/>
        </w:rPr>
        <w:t xml:space="preserve"> üyeleri aynı okulda okuyan kişiler olmak zorunda değildir</w:t>
      </w:r>
      <w:r w:rsidR="00077B94">
        <w:rPr>
          <w:rFonts w:ascii="Times New Roman" w:hAnsi="Times New Roman"/>
          <w:sz w:val="24"/>
          <w:szCs w:val="24"/>
        </w:rPr>
        <w:t>.A</w:t>
      </w:r>
      <w:r w:rsidRPr="000B1775">
        <w:rPr>
          <w:rFonts w:ascii="Times New Roman" w:hAnsi="Times New Roman"/>
          <w:sz w:val="24"/>
          <w:szCs w:val="24"/>
        </w:rPr>
        <w:t xml:space="preserve">ncak bir </w:t>
      </w:r>
      <w:r w:rsidR="00854C1F">
        <w:rPr>
          <w:rFonts w:ascii="Times New Roman" w:hAnsi="Times New Roman"/>
          <w:sz w:val="24"/>
          <w:szCs w:val="24"/>
        </w:rPr>
        <w:t>takımda</w:t>
      </w:r>
      <w:r w:rsidRPr="000B1775">
        <w:rPr>
          <w:rFonts w:ascii="Times New Roman" w:hAnsi="Times New Roman"/>
          <w:sz w:val="24"/>
          <w:szCs w:val="24"/>
        </w:rPr>
        <w:t xml:space="preserve"> lise ve üniversite</w:t>
      </w:r>
      <w:r w:rsidR="00123537">
        <w:rPr>
          <w:rFonts w:ascii="Times New Roman" w:hAnsi="Times New Roman"/>
          <w:sz w:val="24"/>
          <w:szCs w:val="24"/>
        </w:rPr>
        <w:t>de okuyan gençler bir arada bulu</w:t>
      </w:r>
      <w:r w:rsidRPr="000B1775">
        <w:rPr>
          <w:rFonts w:ascii="Times New Roman" w:hAnsi="Times New Roman"/>
          <w:sz w:val="24"/>
          <w:szCs w:val="24"/>
        </w:rPr>
        <w:t>n</w:t>
      </w:r>
      <w:r w:rsidR="00077B94">
        <w:rPr>
          <w:rFonts w:ascii="Times New Roman" w:hAnsi="Times New Roman"/>
          <w:sz w:val="24"/>
          <w:szCs w:val="24"/>
        </w:rPr>
        <w:t>a</w:t>
      </w:r>
      <w:r w:rsidRPr="000B1775">
        <w:rPr>
          <w:rFonts w:ascii="Times New Roman" w:hAnsi="Times New Roman"/>
          <w:sz w:val="24"/>
          <w:szCs w:val="24"/>
        </w:rPr>
        <w:t>maz. (</w:t>
      </w:r>
      <w:r w:rsidR="00B165A9">
        <w:rPr>
          <w:rFonts w:ascii="Times New Roman" w:hAnsi="Times New Roman"/>
          <w:i/>
          <w:sz w:val="24"/>
          <w:szCs w:val="24"/>
        </w:rPr>
        <w:t xml:space="preserve">üniversite </w:t>
      </w:r>
      <w:r w:rsidR="00854C1F">
        <w:rPr>
          <w:rFonts w:ascii="Times New Roman" w:hAnsi="Times New Roman"/>
          <w:i/>
          <w:sz w:val="24"/>
          <w:szCs w:val="24"/>
        </w:rPr>
        <w:t>takımında</w:t>
      </w:r>
      <w:r w:rsidRPr="000B1775">
        <w:rPr>
          <w:rFonts w:ascii="Times New Roman" w:hAnsi="Times New Roman"/>
          <w:i/>
          <w:sz w:val="24"/>
          <w:szCs w:val="24"/>
        </w:rPr>
        <w:t xml:space="preserve"> sadece ünive</w:t>
      </w:r>
      <w:r w:rsidR="00B165A9">
        <w:rPr>
          <w:rFonts w:ascii="Times New Roman" w:hAnsi="Times New Roman"/>
          <w:i/>
          <w:sz w:val="24"/>
          <w:szCs w:val="24"/>
        </w:rPr>
        <w:t xml:space="preserve">rsite </w:t>
      </w:r>
      <w:r w:rsidR="00123537">
        <w:rPr>
          <w:rFonts w:ascii="Times New Roman" w:hAnsi="Times New Roman"/>
          <w:i/>
          <w:sz w:val="24"/>
          <w:szCs w:val="24"/>
        </w:rPr>
        <w:t>öğrencisi</w:t>
      </w:r>
      <w:r w:rsidR="00B165A9">
        <w:rPr>
          <w:rFonts w:ascii="Times New Roman" w:hAnsi="Times New Roman"/>
          <w:i/>
          <w:sz w:val="24"/>
          <w:szCs w:val="24"/>
        </w:rPr>
        <w:t xml:space="preserve">, lise </w:t>
      </w:r>
      <w:r w:rsidR="00854C1F">
        <w:rPr>
          <w:rFonts w:ascii="Times New Roman" w:hAnsi="Times New Roman"/>
          <w:i/>
          <w:sz w:val="24"/>
          <w:szCs w:val="24"/>
        </w:rPr>
        <w:t>takımında</w:t>
      </w:r>
      <w:r w:rsidRPr="000B1775">
        <w:rPr>
          <w:rFonts w:ascii="Times New Roman" w:hAnsi="Times New Roman"/>
          <w:i/>
          <w:sz w:val="24"/>
          <w:szCs w:val="24"/>
        </w:rPr>
        <w:t xml:space="preserve">ise sadece lise </w:t>
      </w:r>
      <w:r w:rsidR="00123537">
        <w:rPr>
          <w:rFonts w:ascii="Times New Roman" w:hAnsi="Times New Roman"/>
          <w:i/>
          <w:sz w:val="24"/>
          <w:szCs w:val="24"/>
        </w:rPr>
        <w:t xml:space="preserve">öğrencisi </w:t>
      </w:r>
      <w:r w:rsidRPr="000B1775">
        <w:rPr>
          <w:rFonts w:ascii="Times New Roman" w:hAnsi="Times New Roman"/>
          <w:i/>
          <w:sz w:val="24"/>
          <w:szCs w:val="24"/>
        </w:rPr>
        <w:t>yer alabilir.</w:t>
      </w:r>
      <w:r w:rsidRPr="000B1775">
        <w:rPr>
          <w:rFonts w:ascii="Times New Roman" w:hAnsi="Times New Roman"/>
          <w:sz w:val="24"/>
          <w:szCs w:val="24"/>
        </w:rPr>
        <w:t>)</w:t>
      </w:r>
    </w:p>
    <w:p w:rsidR="00B165A9" w:rsidRDefault="00077B94" w:rsidP="00B120CD">
      <w:pPr>
        <w:pStyle w:val="ListeParagraf"/>
        <w:numPr>
          <w:ilvl w:val="0"/>
          <w:numId w:val="24"/>
        </w:numPr>
        <w:tabs>
          <w:tab w:val="left" w:pos="709"/>
        </w:tabs>
        <w:spacing w:after="120" w:line="360" w:lineRule="auto"/>
        <w:ind w:left="709" w:hanging="283"/>
        <w:jc w:val="both"/>
        <w:rPr>
          <w:rFonts w:ascii="Times New Roman" w:hAnsi="Times New Roman"/>
          <w:sz w:val="24"/>
          <w:szCs w:val="24"/>
        </w:rPr>
      </w:pPr>
      <w:r>
        <w:rPr>
          <w:rFonts w:ascii="Times New Roman" w:hAnsi="Times New Roman"/>
          <w:sz w:val="24"/>
          <w:szCs w:val="24"/>
        </w:rPr>
        <w:t xml:space="preserve">Yarışmacılardan </w:t>
      </w:r>
      <w:r w:rsidR="00B165A9">
        <w:rPr>
          <w:rFonts w:ascii="Times New Roman" w:hAnsi="Times New Roman"/>
          <w:sz w:val="24"/>
          <w:szCs w:val="24"/>
        </w:rPr>
        <w:t xml:space="preserve">birinin yarışmaya katılamayacak olması durumunda yerine başka </w:t>
      </w:r>
      <w:r>
        <w:rPr>
          <w:rFonts w:ascii="Times New Roman" w:hAnsi="Times New Roman"/>
          <w:sz w:val="24"/>
          <w:szCs w:val="24"/>
        </w:rPr>
        <w:t xml:space="preserve">bir yarışmacı </w:t>
      </w:r>
      <w:r w:rsidR="00B165A9">
        <w:rPr>
          <w:rFonts w:ascii="Times New Roman" w:hAnsi="Times New Roman"/>
          <w:sz w:val="24"/>
          <w:szCs w:val="24"/>
        </w:rPr>
        <w:t>eklenebilir.</w:t>
      </w:r>
    </w:p>
    <w:p w:rsidR="00DB3774" w:rsidRPr="000B1775" w:rsidRDefault="00123537" w:rsidP="00DB3774">
      <w:pPr>
        <w:pStyle w:val="ListeParagraf"/>
        <w:numPr>
          <w:ilvl w:val="0"/>
          <w:numId w:val="24"/>
        </w:numPr>
        <w:tabs>
          <w:tab w:val="left" w:pos="709"/>
        </w:tabs>
        <w:spacing w:after="0" w:line="360" w:lineRule="auto"/>
        <w:ind w:left="709" w:hanging="284"/>
        <w:jc w:val="both"/>
        <w:rPr>
          <w:rFonts w:ascii="Times New Roman" w:hAnsi="Times New Roman"/>
          <w:sz w:val="24"/>
          <w:szCs w:val="24"/>
        </w:rPr>
      </w:pPr>
      <w:r>
        <w:rPr>
          <w:rFonts w:ascii="Times New Roman" w:hAnsi="Times New Roman"/>
          <w:sz w:val="24"/>
          <w:szCs w:val="24"/>
        </w:rPr>
        <w:t>2018</w:t>
      </w:r>
      <w:r w:rsidR="00DB3774">
        <w:rPr>
          <w:rFonts w:ascii="Times New Roman" w:hAnsi="Times New Roman"/>
          <w:sz w:val="24"/>
          <w:szCs w:val="24"/>
        </w:rPr>
        <w:t xml:space="preserve"> ve 201</w:t>
      </w:r>
      <w:r>
        <w:rPr>
          <w:rFonts w:ascii="Times New Roman" w:hAnsi="Times New Roman"/>
          <w:sz w:val="24"/>
          <w:szCs w:val="24"/>
        </w:rPr>
        <w:t>9</w:t>
      </w:r>
      <w:r w:rsidR="00DB3774">
        <w:rPr>
          <w:rFonts w:ascii="Times New Roman" w:hAnsi="Times New Roman"/>
          <w:sz w:val="24"/>
          <w:szCs w:val="24"/>
        </w:rPr>
        <w:t xml:space="preserve"> yıllarında Türkiye Birincisi olan </w:t>
      </w:r>
      <w:r w:rsidR="00854C1F">
        <w:rPr>
          <w:rFonts w:ascii="Times New Roman" w:hAnsi="Times New Roman"/>
          <w:sz w:val="24"/>
          <w:szCs w:val="24"/>
        </w:rPr>
        <w:t>takımlar</w:t>
      </w:r>
      <w:r w:rsidR="00DB3774">
        <w:rPr>
          <w:rFonts w:ascii="Times New Roman" w:hAnsi="Times New Roman"/>
          <w:sz w:val="24"/>
          <w:szCs w:val="24"/>
        </w:rPr>
        <w:t>/yarışmacılar, yarışmaya katılamazlar.</w:t>
      </w:r>
    </w:p>
    <w:p w:rsidR="00B120CD" w:rsidRDefault="00123537" w:rsidP="00DB3774">
      <w:pPr>
        <w:pStyle w:val="AralkYok"/>
        <w:tabs>
          <w:tab w:val="left" w:pos="851"/>
          <w:tab w:val="left" w:pos="1134"/>
          <w:tab w:val="left" w:pos="1418"/>
        </w:tabs>
        <w:spacing w:line="360" w:lineRule="auto"/>
        <w:ind w:left="709" w:hanging="284"/>
        <w:jc w:val="both"/>
        <w:rPr>
          <w:rFonts w:ascii="Times New Roman" w:hAnsi="Times New Roman"/>
          <w:sz w:val="24"/>
          <w:szCs w:val="24"/>
        </w:rPr>
      </w:pPr>
      <w:r>
        <w:rPr>
          <w:rFonts w:ascii="Times New Roman" w:hAnsi="Times New Roman"/>
          <w:sz w:val="24"/>
          <w:szCs w:val="24"/>
        </w:rPr>
        <w:t xml:space="preserve">    * Yarışmada</w:t>
      </w:r>
      <w:r w:rsidR="00B120CD">
        <w:rPr>
          <w:rFonts w:ascii="Times New Roman" w:hAnsi="Times New Roman"/>
          <w:sz w:val="24"/>
          <w:szCs w:val="24"/>
        </w:rPr>
        <w:t xml:space="preserve"> lise</w:t>
      </w:r>
      <w:r>
        <w:rPr>
          <w:rFonts w:ascii="Times New Roman" w:hAnsi="Times New Roman"/>
          <w:sz w:val="24"/>
          <w:szCs w:val="24"/>
        </w:rPr>
        <w:t xml:space="preserve"> kategorisinde</w:t>
      </w:r>
      <w:r w:rsidR="00B120CD">
        <w:rPr>
          <w:rFonts w:ascii="Times New Roman" w:hAnsi="Times New Roman"/>
          <w:sz w:val="24"/>
          <w:szCs w:val="24"/>
        </w:rPr>
        <w:t xml:space="preserve"> Türkiy</w:t>
      </w:r>
      <w:r>
        <w:rPr>
          <w:rFonts w:ascii="Times New Roman" w:hAnsi="Times New Roman"/>
          <w:sz w:val="24"/>
          <w:szCs w:val="24"/>
        </w:rPr>
        <w:t xml:space="preserve">e Birincisi olan </w:t>
      </w:r>
      <w:r w:rsidR="00854C1F">
        <w:rPr>
          <w:rFonts w:ascii="Times New Roman" w:hAnsi="Times New Roman"/>
          <w:sz w:val="24"/>
          <w:szCs w:val="24"/>
        </w:rPr>
        <w:t>takım</w:t>
      </w:r>
      <w:r>
        <w:rPr>
          <w:rFonts w:ascii="Times New Roman" w:hAnsi="Times New Roman"/>
          <w:sz w:val="24"/>
          <w:szCs w:val="24"/>
        </w:rPr>
        <w:t xml:space="preserve"> üyelerin üniversitekategorisinde yarışmaya katılabilecektir.</w:t>
      </w:r>
    </w:p>
    <w:p w:rsidR="00B120CD" w:rsidRPr="00220D75"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sidRPr="00EA2305">
        <w:rPr>
          <w:rFonts w:ascii="Times New Roman" w:hAnsi="Times New Roman"/>
          <w:color w:val="000000"/>
          <w:sz w:val="24"/>
          <w:szCs w:val="24"/>
        </w:rPr>
        <w:lastRenderedPageBreak/>
        <w:t xml:space="preserve">Yarışmalarda uygulanacak kurallar, yarışmadan bir gün önce yapılacak teknik toplantıda düzenleme kurulu tarafından açıklanacaktır. </w:t>
      </w:r>
    </w:p>
    <w:p w:rsidR="00B120CD" w:rsidRDefault="00B120CD" w:rsidP="00DB3774">
      <w:pPr>
        <w:numPr>
          <w:ilvl w:val="0"/>
          <w:numId w:val="24"/>
        </w:numPr>
        <w:tabs>
          <w:tab w:val="left" w:pos="851"/>
          <w:tab w:val="left" w:pos="1134"/>
          <w:tab w:val="left" w:pos="1418"/>
        </w:tabs>
        <w:autoSpaceDE w:val="0"/>
        <w:autoSpaceDN w:val="0"/>
        <w:adjustRightInd w:val="0"/>
        <w:spacing w:after="0" w:line="360" w:lineRule="auto"/>
        <w:ind w:left="709" w:hanging="283"/>
        <w:jc w:val="both"/>
        <w:rPr>
          <w:rFonts w:ascii="Times New Roman" w:hAnsi="Times New Roman"/>
          <w:sz w:val="24"/>
          <w:szCs w:val="24"/>
        </w:rPr>
      </w:pPr>
      <w:r>
        <w:rPr>
          <w:rFonts w:ascii="Times New Roman" w:hAnsi="Times New Roman"/>
          <w:sz w:val="24"/>
          <w:szCs w:val="24"/>
        </w:rPr>
        <w:t>Yarışma sırasında</w:t>
      </w:r>
      <w:r w:rsidR="00854C1F">
        <w:rPr>
          <w:rFonts w:ascii="Times New Roman" w:hAnsi="Times New Roman"/>
          <w:sz w:val="24"/>
          <w:szCs w:val="24"/>
        </w:rPr>
        <w:t>takımlara</w:t>
      </w:r>
      <w:r w:rsidRPr="00FC7139">
        <w:rPr>
          <w:rFonts w:ascii="Times New Roman" w:hAnsi="Times New Roman"/>
          <w:sz w:val="24"/>
          <w:szCs w:val="24"/>
        </w:rPr>
        <w:t>; “</w:t>
      </w:r>
      <w:r>
        <w:rPr>
          <w:rFonts w:ascii="Times New Roman" w:hAnsi="Times New Roman"/>
          <w:sz w:val="24"/>
          <w:szCs w:val="24"/>
        </w:rPr>
        <w:t>genel kültür, görsel ve işitsel sanatlar, coğrafya, anayasa ve vatandaşlık, sayısal mantık, tarih, spor kültürü, güncel konular, teknoloji ve uzay bilimleri” konularından sorular yöneltilecektir.</w:t>
      </w:r>
    </w:p>
    <w:p w:rsidR="00B120CD" w:rsidRPr="00816048" w:rsidRDefault="00B120CD" w:rsidP="00DB3774">
      <w:pPr>
        <w:pStyle w:val="AralkYok"/>
        <w:numPr>
          <w:ilvl w:val="0"/>
          <w:numId w:val="24"/>
        </w:numPr>
        <w:tabs>
          <w:tab w:val="left" w:pos="851"/>
          <w:tab w:val="left" w:pos="1134"/>
          <w:tab w:val="left" w:pos="1418"/>
        </w:tabs>
        <w:spacing w:line="360" w:lineRule="auto"/>
        <w:ind w:left="709" w:hanging="283"/>
        <w:jc w:val="both"/>
        <w:rPr>
          <w:rFonts w:ascii="Times New Roman" w:hAnsi="Times New Roman"/>
          <w:sz w:val="24"/>
          <w:szCs w:val="24"/>
        </w:rPr>
      </w:pPr>
      <w:r w:rsidRPr="00816048">
        <w:rPr>
          <w:rFonts w:ascii="Times New Roman" w:hAnsi="Times New Roman"/>
          <w:sz w:val="24"/>
          <w:szCs w:val="24"/>
        </w:rPr>
        <w:t>Yarışmada teknik bir arıza yaşandığında (</w:t>
      </w:r>
      <w:r w:rsidRPr="00816048">
        <w:rPr>
          <w:rFonts w:ascii="Times New Roman" w:hAnsi="Times New Roman"/>
          <w:i/>
          <w:sz w:val="24"/>
          <w:szCs w:val="24"/>
        </w:rPr>
        <w:t>ekranda sorunun görülmemesi gibi</w:t>
      </w:r>
      <w:r w:rsidRPr="00816048">
        <w:rPr>
          <w:rFonts w:ascii="Times New Roman" w:hAnsi="Times New Roman"/>
          <w:sz w:val="24"/>
          <w:szCs w:val="24"/>
        </w:rPr>
        <w:t xml:space="preserve">) </w:t>
      </w:r>
      <w:r w:rsidR="00854C1F" w:rsidRPr="00816048">
        <w:rPr>
          <w:rFonts w:ascii="Times New Roman" w:hAnsi="Times New Roman"/>
          <w:sz w:val="24"/>
          <w:szCs w:val="24"/>
        </w:rPr>
        <w:t>takım</w:t>
      </w:r>
      <w:r w:rsidRPr="00816048">
        <w:rPr>
          <w:rFonts w:ascii="Times New Roman" w:hAnsi="Times New Roman"/>
          <w:sz w:val="24"/>
          <w:szCs w:val="24"/>
        </w:rPr>
        <w:t xml:space="preserve"> sözcüsü durumu </w:t>
      </w:r>
      <w:r w:rsidR="00107B90" w:rsidRPr="00816048">
        <w:rPr>
          <w:rFonts w:ascii="Times New Roman" w:hAnsi="Times New Roman"/>
          <w:sz w:val="24"/>
          <w:szCs w:val="24"/>
        </w:rPr>
        <w:t xml:space="preserve">derhal </w:t>
      </w:r>
      <w:r w:rsidRPr="00816048">
        <w:rPr>
          <w:rFonts w:ascii="Times New Roman" w:hAnsi="Times New Roman"/>
          <w:sz w:val="24"/>
          <w:szCs w:val="24"/>
        </w:rPr>
        <w:t xml:space="preserve">moderatöre iletecektir ve sorun giderilene kadar yarışmaya ara verilecektir. Sorunun </w:t>
      </w:r>
      <w:r w:rsidR="00816048" w:rsidRPr="00816048">
        <w:rPr>
          <w:rFonts w:ascii="Times New Roman" w:hAnsi="Times New Roman"/>
          <w:sz w:val="24"/>
          <w:szCs w:val="24"/>
        </w:rPr>
        <w:t xml:space="preserve">bazı </w:t>
      </w:r>
      <w:r w:rsidR="00854C1F" w:rsidRPr="00816048">
        <w:rPr>
          <w:rFonts w:ascii="Times New Roman" w:hAnsi="Times New Roman"/>
          <w:sz w:val="24"/>
          <w:szCs w:val="24"/>
        </w:rPr>
        <w:t>takımlar</w:t>
      </w:r>
      <w:r w:rsidRPr="00816048">
        <w:rPr>
          <w:rFonts w:ascii="Times New Roman" w:hAnsi="Times New Roman"/>
          <w:sz w:val="24"/>
          <w:szCs w:val="24"/>
        </w:rPr>
        <w:t xml:space="preserve"> tarafından görülmesi</w:t>
      </w:r>
      <w:r w:rsidR="00816048" w:rsidRPr="00816048">
        <w:rPr>
          <w:rFonts w:ascii="Times New Roman" w:hAnsi="Times New Roman"/>
          <w:sz w:val="24"/>
          <w:szCs w:val="24"/>
        </w:rPr>
        <w:t>, bazı takımlar tarafından görülmemesi</w:t>
      </w:r>
      <w:r w:rsidRPr="00816048">
        <w:rPr>
          <w:rFonts w:ascii="Times New Roman" w:hAnsi="Times New Roman"/>
          <w:sz w:val="24"/>
          <w:szCs w:val="24"/>
        </w:rPr>
        <w:t xml:space="preserve"> durumunda söz konusu soru iptal edilecek yerine başka bir soru sorulması suretiyle yarışmaya kalındığı yerden devam edilecektir.</w:t>
      </w:r>
    </w:p>
    <w:p w:rsidR="00B120CD"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Yarışma </w:t>
      </w:r>
      <w:r w:rsidRPr="00EA2305">
        <w:rPr>
          <w:rFonts w:ascii="Times New Roman" w:hAnsi="Times New Roman"/>
          <w:color w:val="000000"/>
          <w:sz w:val="24"/>
          <w:szCs w:val="24"/>
        </w:rPr>
        <w:t xml:space="preserve">sırasında yarışmacılar yalnızca </w:t>
      </w:r>
      <w:r w:rsidR="00816048">
        <w:rPr>
          <w:rFonts w:ascii="Times New Roman" w:hAnsi="Times New Roman"/>
          <w:color w:val="000000"/>
          <w:sz w:val="24"/>
          <w:szCs w:val="24"/>
        </w:rPr>
        <w:t>takım</w:t>
      </w:r>
      <w:r w:rsidR="00816048" w:rsidRPr="00EA2305">
        <w:rPr>
          <w:rFonts w:ascii="Times New Roman" w:hAnsi="Times New Roman"/>
          <w:color w:val="000000"/>
          <w:sz w:val="24"/>
          <w:szCs w:val="24"/>
        </w:rPr>
        <w:t xml:space="preserve"> arkadaşları ile</w:t>
      </w:r>
      <w:r w:rsidR="00816048">
        <w:rPr>
          <w:rFonts w:ascii="Times New Roman" w:hAnsi="Times New Roman"/>
          <w:color w:val="000000"/>
          <w:sz w:val="24"/>
          <w:szCs w:val="24"/>
        </w:rPr>
        <w:t xml:space="preserve">kendi </w:t>
      </w:r>
      <w:r w:rsidRPr="00EA2305">
        <w:rPr>
          <w:rFonts w:ascii="Times New Roman" w:hAnsi="Times New Roman"/>
          <w:color w:val="000000"/>
          <w:sz w:val="24"/>
          <w:szCs w:val="24"/>
        </w:rPr>
        <w:t>aralarında konuşabilir</w:t>
      </w:r>
      <w:r w:rsidR="00816048">
        <w:rPr>
          <w:rFonts w:ascii="Times New Roman" w:hAnsi="Times New Roman"/>
          <w:color w:val="000000"/>
          <w:sz w:val="24"/>
          <w:szCs w:val="24"/>
        </w:rPr>
        <w:t xml:space="preserve">, </w:t>
      </w:r>
      <w:r w:rsidRPr="00EA2305">
        <w:rPr>
          <w:rFonts w:ascii="Times New Roman" w:hAnsi="Times New Roman"/>
          <w:color w:val="000000"/>
          <w:sz w:val="24"/>
          <w:szCs w:val="24"/>
        </w:rPr>
        <w:t xml:space="preserve">ancak telefon, tablet vb. cihazlar kullanamazlar. Bu kurala riayet edilip edilmemesi ile ilgili takip sorumluluğu yarışmayı gerçekleştiren düzenleme kurullarında olacaktır. </w:t>
      </w:r>
    </w:p>
    <w:p w:rsidR="00B120CD" w:rsidRPr="00220D75"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sidRPr="007F659F">
        <w:rPr>
          <w:rFonts w:ascii="Times New Roman" w:hAnsi="Times New Roman"/>
          <w:sz w:val="24"/>
          <w:szCs w:val="24"/>
        </w:rPr>
        <w:t>İl finalleri</w:t>
      </w:r>
      <w:r w:rsidR="00107B90">
        <w:rPr>
          <w:rFonts w:ascii="Times New Roman" w:hAnsi="Times New Roman"/>
          <w:sz w:val="24"/>
          <w:szCs w:val="24"/>
        </w:rPr>
        <w:t xml:space="preserve">nde </w:t>
      </w:r>
      <w:r w:rsidRPr="007F659F">
        <w:rPr>
          <w:rFonts w:ascii="Times New Roman" w:hAnsi="Times New Roman"/>
          <w:sz w:val="24"/>
          <w:szCs w:val="24"/>
        </w:rPr>
        <w:t xml:space="preserve">en yüksek puanı alan </w:t>
      </w:r>
      <w:r w:rsidR="00816048">
        <w:rPr>
          <w:rFonts w:ascii="Times New Roman" w:hAnsi="Times New Roman"/>
          <w:sz w:val="24"/>
          <w:szCs w:val="24"/>
        </w:rPr>
        <w:t>takım</w:t>
      </w:r>
      <w:r w:rsidRPr="007F659F">
        <w:rPr>
          <w:rFonts w:ascii="Times New Roman" w:hAnsi="Times New Roman"/>
          <w:sz w:val="24"/>
          <w:szCs w:val="24"/>
        </w:rPr>
        <w:t xml:space="preserve"> bölge finallerinde ilini temsil etmeye hak kazanır</w:t>
      </w:r>
      <w:r>
        <w:rPr>
          <w:rFonts w:ascii="Times New Roman" w:hAnsi="Times New Roman"/>
          <w:color w:val="000000"/>
          <w:sz w:val="24"/>
          <w:szCs w:val="24"/>
        </w:rPr>
        <w:t>.</w:t>
      </w:r>
      <w:r w:rsidRPr="007F659F">
        <w:rPr>
          <w:rFonts w:ascii="Times New Roman" w:hAnsi="Times New Roman"/>
          <w:color w:val="000000"/>
          <w:sz w:val="24"/>
          <w:szCs w:val="24"/>
        </w:rPr>
        <w:t xml:space="preserve"> İl birincisi olan </w:t>
      </w:r>
      <w:r w:rsidR="00854C1F">
        <w:rPr>
          <w:rFonts w:ascii="Times New Roman" w:hAnsi="Times New Roman"/>
          <w:color w:val="000000"/>
          <w:sz w:val="24"/>
          <w:szCs w:val="24"/>
        </w:rPr>
        <w:t>takımın</w:t>
      </w:r>
      <w:r w:rsidRPr="007F659F">
        <w:rPr>
          <w:rFonts w:ascii="Times New Roman" w:hAnsi="Times New Roman"/>
          <w:color w:val="000000"/>
          <w:sz w:val="24"/>
          <w:szCs w:val="24"/>
        </w:rPr>
        <w:t xml:space="preserve"> bölge finaline katılmaması/katılamaması durumda en iyi puanı alan ikinci </w:t>
      </w:r>
      <w:r w:rsidR="00854C1F">
        <w:rPr>
          <w:rFonts w:ascii="Times New Roman" w:hAnsi="Times New Roman"/>
          <w:color w:val="000000"/>
          <w:sz w:val="24"/>
          <w:szCs w:val="24"/>
        </w:rPr>
        <w:t>takım</w:t>
      </w:r>
      <w:r w:rsidRPr="007F659F">
        <w:rPr>
          <w:rFonts w:ascii="Times New Roman" w:hAnsi="Times New Roman"/>
          <w:color w:val="000000"/>
          <w:sz w:val="24"/>
          <w:szCs w:val="24"/>
        </w:rPr>
        <w:t xml:space="preserve"> bu hakkı elde etmiş olacaktır. İkinci </w:t>
      </w:r>
      <w:r w:rsidR="00854C1F">
        <w:rPr>
          <w:rFonts w:ascii="Times New Roman" w:hAnsi="Times New Roman"/>
          <w:color w:val="000000"/>
          <w:sz w:val="24"/>
          <w:szCs w:val="24"/>
        </w:rPr>
        <w:t>takımın</w:t>
      </w:r>
      <w:r w:rsidRPr="007F659F">
        <w:rPr>
          <w:rFonts w:ascii="Times New Roman" w:hAnsi="Times New Roman"/>
          <w:color w:val="000000"/>
          <w:sz w:val="24"/>
          <w:szCs w:val="24"/>
        </w:rPr>
        <w:t xml:space="preserve"> d</w:t>
      </w:r>
      <w:r w:rsidR="00854C1F">
        <w:rPr>
          <w:rFonts w:ascii="Times New Roman" w:hAnsi="Times New Roman"/>
          <w:color w:val="000000"/>
          <w:sz w:val="24"/>
          <w:szCs w:val="24"/>
        </w:rPr>
        <w:t>a</w:t>
      </w:r>
      <w:r w:rsidRPr="007F659F">
        <w:rPr>
          <w:rFonts w:ascii="Times New Roman" w:hAnsi="Times New Roman"/>
          <w:color w:val="000000"/>
          <w:sz w:val="24"/>
          <w:szCs w:val="24"/>
        </w:rPr>
        <w:t xml:space="preserve"> katılmaması/katılamaması durumunda söz konusu işlem, katılım sağlayacak </w:t>
      </w:r>
      <w:r w:rsidR="00854C1F">
        <w:rPr>
          <w:rFonts w:ascii="Times New Roman" w:hAnsi="Times New Roman"/>
          <w:color w:val="000000"/>
          <w:sz w:val="24"/>
          <w:szCs w:val="24"/>
        </w:rPr>
        <w:t>takım</w:t>
      </w:r>
      <w:r w:rsidRPr="007F659F">
        <w:rPr>
          <w:rFonts w:ascii="Times New Roman" w:hAnsi="Times New Roman"/>
          <w:color w:val="000000"/>
          <w:sz w:val="24"/>
          <w:szCs w:val="24"/>
        </w:rPr>
        <w:t xml:space="preserve"> bulunana kadar başarı sırası d</w:t>
      </w:r>
      <w:r>
        <w:rPr>
          <w:rFonts w:ascii="Times New Roman" w:hAnsi="Times New Roman"/>
          <w:color w:val="000000"/>
          <w:sz w:val="24"/>
          <w:szCs w:val="24"/>
        </w:rPr>
        <w:t>ikkate alınarak devam edecektir.</w:t>
      </w:r>
      <w:r w:rsidR="00BD70BF">
        <w:rPr>
          <w:rFonts w:ascii="Times New Roman" w:hAnsi="Times New Roman"/>
          <w:color w:val="000000"/>
          <w:sz w:val="24"/>
          <w:szCs w:val="24"/>
        </w:rPr>
        <w:t xml:space="preserve"> Bu işlem Bölge Finallerinde </w:t>
      </w:r>
      <w:r w:rsidR="00B1101C">
        <w:rPr>
          <w:rFonts w:ascii="Times New Roman" w:hAnsi="Times New Roman"/>
          <w:color w:val="000000"/>
          <w:sz w:val="24"/>
          <w:szCs w:val="24"/>
        </w:rPr>
        <w:t>de uygulanacaktır</w:t>
      </w:r>
      <w:r w:rsidR="00BD70BF">
        <w:rPr>
          <w:rFonts w:ascii="Times New Roman" w:hAnsi="Times New Roman"/>
          <w:color w:val="000000"/>
          <w:sz w:val="24"/>
          <w:szCs w:val="24"/>
        </w:rPr>
        <w:t>.</w:t>
      </w:r>
    </w:p>
    <w:p w:rsidR="00B120CD" w:rsidRPr="00EA2305"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sidRPr="00EA2305">
        <w:rPr>
          <w:rFonts w:ascii="Times New Roman" w:hAnsi="Times New Roman"/>
          <w:color w:val="000000"/>
          <w:sz w:val="24"/>
          <w:szCs w:val="24"/>
        </w:rPr>
        <w:t xml:space="preserve">İl birincisi olan </w:t>
      </w:r>
      <w:r w:rsidR="00854C1F">
        <w:rPr>
          <w:rFonts w:ascii="Times New Roman" w:hAnsi="Times New Roman"/>
          <w:color w:val="000000"/>
          <w:sz w:val="24"/>
          <w:szCs w:val="24"/>
        </w:rPr>
        <w:t>takıma</w:t>
      </w:r>
      <w:r w:rsidRPr="00EA2305">
        <w:rPr>
          <w:rFonts w:ascii="Times New Roman" w:hAnsi="Times New Roman"/>
          <w:color w:val="000000"/>
          <w:sz w:val="24"/>
          <w:szCs w:val="24"/>
        </w:rPr>
        <w:t xml:space="preserve"> ait bilgileri içeren </w:t>
      </w:r>
      <w:r w:rsidR="000E70D1">
        <w:rPr>
          <w:rFonts w:ascii="Times New Roman" w:hAnsi="Times New Roman"/>
          <w:color w:val="000000"/>
          <w:sz w:val="24"/>
          <w:szCs w:val="24"/>
        </w:rPr>
        <w:t>“</w:t>
      </w:r>
      <w:r w:rsidRPr="00EA2305">
        <w:rPr>
          <w:rFonts w:ascii="Times New Roman" w:hAnsi="Times New Roman"/>
          <w:color w:val="000000"/>
          <w:sz w:val="24"/>
          <w:szCs w:val="24"/>
        </w:rPr>
        <w:t>İl Sonuç Gönderme Formu</w:t>
      </w:r>
      <w:r w:rsidR="000E70D1">
        <w:rPr>
          <w:rFonts w:ascii="Times New Roman" w:hAnsi="Times New Roman"/>
          <w:color w:val="000000"/>
          <w:sz w:val="24"/>
          <w:szCs w:val="24"/>
        </w:rPr>
        <w:t>”(</w:t>
      </w:r>
      <w:r w:rsidRPr="00EA2305">
        <w:rPr>
          <w:rFonts w:ascii="Times New Roman" w:hAnsi="Times New Roman"/>
          <w:color w:val="000000"/>
          <w:sz w:val="24"/>
          <w:szCs w:val="24"/>
        </w:rPr>
        <w:t>EK-1</w:t>
      </w:r>
      <w:r w:rsidR="000E70D1">
        <w:rPr>
          <w:rFonts w:ascii="Times New Roman" w:hAnsi="Times New Roman"/>
          <w:color w:val="000000"/>
          <w:sz w:val="24"/>
          <w:szCs w:val="24"/>
        </w:rPr>
        <w:t>)</w:t>
      </w:r>
      <w:r w:rsidRPr="00EA2305">
        <w:rPr>
          <w:rFonts w:ascii="Times New Roman" w:hAnsi="Times New Roman"/>
          <w:color w:val="000000"/>
          <w:sz w:val="24"/>
          <w:szCs w:val="24"/>
        </w:rPr>
        <w:t xml:space="preserve"> Gençlik ve Spor İl Müdürlüklerince en geç </w:t>
      </w:r>
      <w:r w:rsidR="00BD07DD">
        <w:rPr>
          <w:rFonts w:ascii="Times New Roman" w:hAnsi="Times New Roman"/>
          <w:b/>
          <w:sz w:val="24"/>
          <w:szCs w:val="24"/>
        </w:rPr>
        <w:t>23 Nisan</w:t>
      </w:r>
      <w:r w:rsidRPr="00BD07DD">
        <w:rPr>
          <w:rFonts w:ascii="Times New Roman" w:hAnsi="Times New Roman"/>
          <w:b/>
          <w:sz w:val="24"/>
          <w:szCs w:val="24"/>
        </w:rPr>
        <w:t>202</w:t>
      </w:r>
      <w:r w:rsidRPr="00BD07DD">
        <w:rPr>
          <w:rFonts w:ascii="Times New Roman" w:hAnsi="Times New Roman"/>
          <w:b/>
          <w:color w:val="000000"/>
          <w:sz w:val="24"/>
          <w:szCs w:val="24"/>
        </w:rPr>
        <w:t>1</w:t>
      </w:r>
      <w:r w:rsidRPr="00EA2305">
        <w:rPr>
          <w:rFonts w:ascii="Times New Roman" w:hAnsi="Times New Roman"/>
          <w:color w:val="000000"/>
          <w:sz w:val="24"/>
          <w:szCs w:val="24"/>
        </w:rPr>
        <w:t>tarihine kadar Genel Müdürlüğe iletilecektir.</w:t>
      </w:r>
    </w:p>
    <w:p w:rsidR="00DB3774" w:rsidRPr="00BD70BF" w:rsidRDefault="00B120CD" w:rsidP="00BD70BF">
      <w:pPr>
        <w:pStyle w:val="ListeParagraf"/>
        <w:numPr>
          <w:ilvl w:val="0"/>
          <w:numId w:val="24"/>
        </w:numPr>
        <w:spacing w:after="0" w:line="360" w:lineRule="auto"/>
        <w:ind w:left="709" w:hanging="283"/>
        <w:jc w:val="both"/>
        <w:rPr>
          <w:rFonts w:ascii="Times New Roman" w:hAnsi="Times New Roman"/>
          <w:sz w:val="24"/>
          <w:szCs w:val="24"/>
        </w:rPr>
      </w:pPr>
      <w:r w:rsidRPr="00EA2305">
        <w:rPr>
          <w:rFonts w:ascii="Times New Roman" w:hAnsi="Times New Roman"/>
          <w:color w:val="000000"/>
          <w:sz w:val="24"/>
          <w:szCs w:val="24"/>
        </w:rPr>
        <w:t xml:space="preserve">Bölge birincisi olan </w:t>
      </w:r>
      <w:r w:rsidR="00854C1F">
        <w:rPr>
          <w:rFonts w:ascii="Times New Roman" w:hAnsi="Times New Roman"/>
          <w:color w:val="000000"/>
          <w:sz w:val="24"/>
          <w:szCs w:val="24"/>
        </w:rPr>
        <w:t>takıma</w:t>
      </w:r>
      <w:r w:rsidRPr="00EA2305">
        <w:rPr>
          <w:rFonts w:ascii="Times New Roman" w:hAnsi="Times New Roman"/>
          <w:color w:val="000000"/>
          <w:sz w:val="24"/>
          <w:szCs w:val="24"/>
        </w:rPr>
        <w:t xml:space="preserve"> ait bilgileri içeren </w:t>
      </w:r>
      <w:r w:rsidR="000E70D1">
        <w:rPr>
          <w:rFonts w:ascii="Times New Roman" w:hAnsi="Times New Roman"/>
          <w:color w:val="000000"/>
          <w:sz w:val="24"/>
          <w:szCs w:val="24"/>
        </w:rPr>
        <w:t>“</w:t>
      </w:r>
      <w:r w:rsidRPr="00EA2305">
        <w:rPr>
          <w:rFonts w:ascii="Times New Roman" w:hAnsi="Times New Roman"/>
          <w:color w:val="000000"/>
          <w:sz w:val="24"/>
          <w:szCs w:val="24"/>
        </w:rPr>
        <w:t>Bölge Sonuç Gönderme Formu</w:t>
      </w:r>
      <w:r w:rsidR="000E70D1">
        <w:rPr>
          <w:rFonts w:ascii="Times New Roman" w:hAnsi="Times New Roman"/>
          <w:color w:val="000000"/>
          <w:sz w:val="24"/>
          <w:szCs w:val="24"/>
        </w:rPr>
        <w:t>” (EK-1)</w:t>
      </w:r>
      <w:r w:rsidRPr="00EA2305">
        <w:rPr>
          <w:rFonts w:ascii="Times New Roman" w:hAnsi="Times New Roman"/>
          <w:color w:val="000000"/>
          <w:sz w:val="24"/>
          <w:szCs w:val="24"/>
        </w:rPr>
        <w:t xml:space="preserve"> bölge finalinin düzenlendiği Gençlik ve Spor İl Müdürlüklerince en </w:t>
      </w:r>
      <w:r>
        <w:rPr>
          <w:rFonts w:ascii="Times New Roman" w:hAnsi="Times New Roman"/>
          <w:sz w:val="24"/>
          <w:szCs w:val="24"/>
        </w:rPr>
        <w:t xml:space="preserve">geç </w:t>
      </w:r>
      <w:r w:rsidR="00123537">
        <w:rPr>
          <w:rFonts w:ascii="Times New Roman" w:hAnsi="Times New Roman"/>
          <w:b/>
          <w:sz w:val="24"/>
          <w:szCs w:val="24"/>
        </w:rPr>
        <w:t>7 Temmuz 2021</w:t>
      </w:r>
      <w:r w:rsidRPr="00EA2305">
        <w:rPr>
          <w:rFonts w:ascii="Times New Roman" w:hAnsi="Times New Roman"/>
          <w:sz w:val="24"/>
          <w:szCs w:val="24"/>
        </w:rPr>
        <w:t xml:space="preserve"> tarihine kadar Genel Müdürlüğe iletilecektir.</w:t>
      </w:r>
    </w:p>
    <w:p w:rsidR="00DB3774" w:rsidRDefault="00DB3774" w:rsidP="00B120CD">
      <w:pPr>
        <w:pStyle w:val="AralkYok"/>
        <w:tabs>
          <w:tab w:val="left" w:pos="851"/>
          <w:tab w:val="left" w:pos="1134"/>
          <w:tab w:val="left" w:pos="1418"/>
        </w:tabs>
        <w:spacing w:line="360" w:lineRule="auto"/>
        <w:ind w:left="927"/>
        <w:jc w:val="both"/>
        <w:rPr>
          <w:rFonts w:ascii="Times New Roman" w:hAnsi="Times New Roman"/>
          <w:sz w:val="24"/>
          <w:szCs w:val="24"/>
        </w:rPr>
      </w:pPr>
    </w:p>
    <w:p w:rsidR="00B120CD" w:rsidRDefault="00B120C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İtirazlar</w:t>
      </w:r>
    </w:p>
    <w:p w:rsidR="00B120CD" w:rsidRDefault="00BD70BF"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16</w:t>
      </w:r>
      <w:r w:rsidR="00B120CD" w:rsidRPr="003325F2">
        <w:rPr>
          <w:rFonts w:ascii="Times New Roman" w:hAnsi="Times New Roman"/>
          <w:b/>
          <w:sz w:val="24"/>
          <w:szCs w:val="24"/>
        </w:rPr>
        <w:t>-</w:t>
      </w:r>
    </w:p>
    <w:p w:rsidR="00BD70BF" w:rsidRDefault="00B120CD" w:rsidP="00B120CD">
      <w:pPr>
        <w:pStyle w:val="ListeParagraf"/>
        <w:numPr>
          <w:ilvl w:val="0"/>
          <w:numId w:val="25"/>
        </w:numPr>
        <w:spacing w:after="120" w:line="360" w:lineRule="auto"/>
        <w:jc w:val="both"/>
        <w:rPr>
          <w:rFonts w:ascii="Times New Roman" w:hAnsi="Times New Roman"/>
          <w:sz w:val="24"/>
          <w:szCs w:val="24"/>
        </w:rPr>
      </w:pPr>
      <w:r w:rsidRPr="007F659F">
        <w:rPr>
          <w:rFonts w:ascii="Times New Roman" w:hAnsi="Times New Roman"/>
          <w:sz w:val="24"/>
          <w:szCs w:val="24"/>
        </w:rPr>
        <w:t xml:space="preserve">İtirazlar, yarışma kurallarının ihlaline yönelik olarak yarışma bitiminden sonra saygı kuralları çerçevesinde yapılacaktır. </w:t>
      </w:r>
    </w:p>
    <w:p w:rsidR="00B120CD" w:rsidRPr="00107B90" w:rsidRDefault="00107B90" w:rsidP="001450A9">
      <w:pPr>
        <w:pStyle w:val="ListeParagraf"/>
        <w:numPr>
          <w:ilvl w:val="0"/>
          <w:numId w:val="25"/>
        </w:numPr>
        <w:spacing w:after="120" w:line="360" w:lineRule="auto"/>
        <w:jc w:val="both"/>
        <w:rPr>
          <w:rFonts w:ascii="Times New Roman" w:hAnsi="Times New Roman"/>
          <w:sz w:val="24"/>
          <w:szCs w:val="24"/>
        </w:rPr>
      </w:pPr>
      <w:r w:rsidRPr="00107B90">
        <w:rPr>
          <w:rFonts w:ascii="Times New Roman" w:hAnsi="Times New Roman"/>
          <w:sz w:val="24"/>
          <w:szCs w:val="24"/>
        </w:rPr>
        <w:t xml:space="preserve">İtirazlar bu Talimat ekinde yer alan dilekçe (Ek-2) kullanılarak il-bölge görevlileri tarafından ilgili Düzenleme Kuruluna yapılır. İl finallerine itiraz </w:t>
      </w:r>
      <w:r w:rsidR="00B120CD" w:rsidRPr="00107B90">
        <w:rPr>
          <w:rFonts w:ascii="Times New Roman" w:hAnsi="Times New Roman"/>
          <w:sz w:val="24"/>
          <w:szCs w:val="24"/>
        </w:rPr>
        <w:t>İl Düzenleme Kurul</w:t>
      </w:r>
      <w:r w:rsidR="00EC71C4">
        <w:rPr>
          <w:rFonts w:ascii="Times New Roman" w:hAnsi="Times New Roman"/>
          <w:sz w:val="24"/>
          <w:szCs w:val="24"/>
        </w:rPr>
        <w:t>una</w:t>
      </w:r>
      <w:r w:rsidR="00B120CD" w:rsidRPr="00107B90">
        <w:rPr>
          <w:rFonts w:ascii="Times New Roman" w:hAnsi="Times New Roman"/>
          <w:sz w:val="24"/>
          <w:szCs w:val="24"/>
        </w:rPr>
        <w:t xml:space="preserve">, Bölge </w:t>
      </w:r>
      <w:r w:rsidRPr="00107B90">
        <w:rPr>
          <w:rFonts w:ascii="Times New Roman" w:hAnsi="Times New Roman"/>
          <w:sz w:val="24"/>
          <w:szCs w:val="24"/>
        </w:rPr>
        <w:t>F</w:t>
      </w:r>
      <w:r w:rsidR="00B120CD" w:rsidRPr="00107B90">
        <w:rPr>
          <w:rFonts w:ascii="Times New Roman" w:hAnsi="Times New Roman"/>
          <w:sz w:val="24"/>
          <w:szCs w:val="24"/>
        </w:rPr>
        <w:t>inallerine itiraz Bölge Düzenleme Kurul</w:t>
      </w:r>
      <w:r w:rsidR="00EC71C4">
        <w:rPr>
          <w:rFonts w:ascii="Times New Roman" w:hAnsi="Times New Roman"/>
          <w:sz w:val="24"/>
          <w:szCs w:val="24"/>
        </w:rPr>
        <w:t>una</w:t>
      </w:r>
      <w:r w:rsidR="00B120CD" w:rsidRPr="00107B90">
        <w:rPr>
          <w:rFonts w:ascii="Times New Roman" w:hAnsi="Times New Roman"/>
          <w:sz w:val="24"/>
          <w:szCs w:val="24"/>
        </w:rPr>
        <w:t xml:space="preserve">, Türkiye Finaline </w:t>
      </w:r>
      <w:r w:rsidR="00B120CD" w:rsidRPr="00107B90">
        <w:rPr>
          <w:rFonts w:ascii="Times New Roman" w:hAnsi="Times New Roman"/>
          <w:sz w:val="24"/>
          <w:szCs w:val="24"/>
        </w:rPr>
        <w:lastRenderedPageBreak/>
        <w:t>itiraz Genel Müdürlük Düzenleme Kuruluna yapılır. İlgili kurullarca bu itirazlar değerlendirilir ve karar verilerek neticelendirilir.</w:t>
      </w:r>
    </w:p>
    <w:p w:rsidR="00B120CD" w:rsidRPr="00816048" w:rsidRDefault="00B120CD" w:rsidP="00B120CD">
      <w:pPr>
        <w:pStyle w:val="ListeParagraf"/>
        <w:numPr>
          <w:ilvl w:val="0"/>
          <w:numId w:val="25"/>
        </w:numPr>
        <w:spacing w:after="0" w:line="360" w:lineRule="auto"/>
        <w:jc w:val="both"/>
        <w:rPr>
          <w:rFonts w:ascii="Times New Roman" w:hAnsi="Times New Roman"/>
          <w:sz w:val="24"/>
          <w:szCs w:val="24"/>
        </w:rPr>
      </w:pPr>
      <w:r w:rsidRPr="00816048">
        <w:rPr>
          <w:rFonts w:ascii="Times New Roman" w:hAnsi="Times New Roman"/>
          <w:sz w:val="24"/>
          <w:szCs w:val="24"/>
        </w:rPr>
        <w:t xml:space="preserve">İtirazlar sadece soruya ve puanlamaya yönelik yapılabilir. </w:t>
      </w:r>
      <w:r w:rsidR="00EC71C4" w:rsidRPr="00816048">
        <w:rPr>
          <w:rFonts w:ascii="Times New Roman" w:hAnsi="Times New Roman"/>
          <w:sz w:val="24"/>
          <w:szCs w:val="24"/>
        </w:rPr>
        <w:t>İ</w:t>
      </w:r>
      <w:r w:rsidRPr="00816048">
        <w:rPr>
          <w:rFonts w:ascii="Times New Roman" w:hAnsi="Times New Roman"/>
          <w:sz w:val="24"/>
          <w:szCs w:val="24"/>
        </w:rPr>
        <w:t xml:space="preserve">tirazlar </w:t>
      </w:r>
      <w:r w:rsidR="00816048" w:rsidRPr="00816048">
        <w:rPr>
          <w:rFonts w:ascii="Times New Roman" w:hAnsi="Times New Roman"/>
          <w:sz w:val="24"/>
          <w:szCs w:val="24"/>
        </w:rPr>
        <w:t xml:space="preserve">ilgili </w:t>
      </w:r>
      <w:r w:rsidRPr="00816048">
        <w:rPr>
          <w:rFonts w:ascii="Times New Roman" w:hAnsi="Times New Roman"/>
          <w:sz w:val="24"/>
          <w:szCs w:val="24"/>
        </w:rPr>
        <w:t>yarışma oturumu tamamlanıp bir sonraki oturum başlamadan yapılır.</w:t>
      </w:r>
    </w:p>
    <w:p w:rsidR="00B120CD" w:rsidRPr="002E6F30" w:rsidRDefault="00B120CD" w:rsidP="00B120CD">
      <w:pPr>
        <w:pStyle w:val="ListeParagraf"/>
        <w:spacing w:after="0" w:line="360" w:lineRule="auto"/>
        <w:ind w:left="927"/>
        <w:jc w:val="both"/>
        <w:rPr>
          <w:rFonts w:ascii="Times New Roman" w:hAnsi="Times New Roman"/>
          <w:b/>
          <w:sz w:val="24"/>
          <w:szCs w:val="24"/>
        </w:rPr>
      </w:pPr>
    </w:p>
    <w:p w:rsidR="00B120CD" w:rsidRDefault="00B120CD"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Disiplin Suçları ve Cezaları</w:t>
      </w:r>
    </w:p>
    <w:p w:rsidR="00B120CD" w:rsidRDefault="00BD70BF"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17</w:t>
      </w:r>
      <w:r w:rsidR="00B120CD" w:rsidRPr="003325F2">
        <w:rPr>
          <w:rFonts w:ascii="Times New Roman" w:hAnsi="Times New Roman"/>
          <w:b/>
          <w:sz w:val="24"/>
          <w:szCs w:val="24"/>
        </w:rPr>
        <w:t>-</w:t>
      </w:r>
    </w:p>
    <w:p w:rsidR="00B120CD" w:rsidRPr="00B120CD" w:rsidRDefault="00B120CD"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sidRPr="00B120CD">
        <w:rPr>
          <w:rFonts w:ascii="Times New Roman" w:hAnsi="Times New Roman"/>
          <w:sz w:val="24"/>
          <w:szCs w:val="24"/>
        </w:rPr>
        <w:t>Yarışmacılar/</w:t>
      </w:r>
      <w:r w:rsidR="00854C1F">
        <w:rPr>
          <w:rFonts w:ascii="Times New Roman" w:hAnsi="Times New Roman"/>
          <w:sz w:val="24"/>
          <w:szCs w:val="24"/>
        </w:rPr>
        <w:t>Takımlar</w:t>
      </w:r>
      <w:r w:rsidRPr="00B120CD">
        <w:rPr>
          <w:rFonts w:ascii="Times New Roman" w:hAnsi="Times New Roman"/>
          <w:sz w:val="24"/>
          <w:szCs w:val="24"/>
        </w:rPr>
        <w:t xml:space="preserve"> yarışma sürecinde Türkiye Cumhuriyeti Devletine, yöneticilerine hakaret veya alay konuları içeren, ırk, mezhep, cinsiyet, engellilik durumu vb ayrımcı söylemler, argo veya küfür içeren, müstehcen bir söze/davranışa yer veren, herhangi bir parti lehinde veya aleyhinde siyasi içerik ve eleştiri içeren, herhangi bir markayı öven/eleştiren, ahlaki değerlere uygun olmayan, manevi </w:t>
      </w:r>
      <w:r w:rsidR="00816048">
        <w:rPr>
          <w:rFonts w:ascii="Times New Roman" w:hAnsi="Times New Roman"/>
          <w:sz w:val="24"/>
          <w:szCs w:val="24"/>
        </w:rPr>
        <w:t>değerlere</w:t>
      </w:r>
      <w:r w:rsidRPr="00B120CD">
        <w:rPr>
          <w:rFonts w:ascii="Times New Roman" w:hAnsi="Times New Roman"/>
          <w:sz w:val="24"/>
          <w:szCs w:val="24"/>
        </w:rPr>
        <w:t xml:space="preserve"> olumsuz atıf</w:t>
      </w:r>
      <w:r w:rsidR="00816048">
        <w:rPr>
          <w:rFonts w:ascii="Times New Roman" w:hAnsi="Times New Roman"/>
          <w:sz w:val="24"/>
          <w:szCs w:val="24"/>
        </w:rPr>
        <w:t>larda</w:t>
      </w:r>
      <w:r w:rsidRPr="00B120CD">
        <w:rPr>
          <w:rFonts w:ascii="Times New Roman" w:hAnsi="Times New Roman"/>
          <w:sz w:val="24"/>
          <w:szCs w:val="24"/>
        </w:rPr>
        <w:t xml:space="preserve"> bulunan hüküm söz ve eylemlerde bulunamaz. Bu eylemlerden birinin veya birden fazlasının gerçekleştirildiğinin tespit edilmesi durumunda yarışmacılar/</w:t>
      </w:r>
      <w:r w:rsidR="00854C1F">
        <w:rPr>
          <w:rFonts w:ascii="Times New Roman" w:hAnsi="Times New Roman"/>
          <w:sz w:val="24"/>
          <w:szCs w:val="24"/>
        </w:rPr>
        <w:t>takımlar</w:t>
      </w:r>
      <w:r w:rsidRPr="00B120CD">
        <w:rPr>
          <w:rFonts w:ascii="Times New Roman" w:hAnsi="Times New Roman"/>
          <w:sz w:val="24"/>
          <w:szCs w:val="24"/>
        </w:rPr>
        <w:t xml:space="preserve"> İl/Bölge veya Genel Müdürlük Düzenleme Kurulu kararıyla diskalifiye edilir.</w:t>
      </w:r>
    </w:p>
    <w:p w:rsidR="00B120CD" w:rsidRPr="00B120CD" w:rsidRDefault="00B120CD"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sidRPr="00B120CD">
        <w:rPr>
          <w:rFonts w:ascii="Times New Roman" w:hAnsi="Times New Roman"/>
          <w:sz w:val="24"/>
          <w:szCs w:val="24"/>
        </w:rPr>
        <w:t>Yarışmanın herhangi bir aşamasında organizasyona, düzenleme kurulu üyelerine, jüri üyelerine, diğer görevlilere ya da finalistlere hakaret ya da küfür eden, müstehcen ve ayıp davranışlarda bulunan, sözlü veya fiziki olarak saldırganlık yapan, organizasyonu ya da yarışmayı protesto eden, davranışlarıyla organizasyona gölge düşüren, gerilim oluşturan, başkalarının kimliklerini kullanan, başkalarının yerine yarışmaya katılan ve benzeri usulsüzlüklere tevessül edenlerin yarışma hakları elinden alınır.Bu eylemlerden birinin veya birden fazlasının gerçekleştirildiğinin tespit edilmesi durumunda yarışmacılar/</w:t>
      </w:r>
      <w:r w:rsidR="00854C1F">
        <w:rPr>
          <w:rFonts w:ascii="Times New Roman" w:hAnsi="Times New Roman"/>
          <w:sz w:val="24"/>
          <w:szCs w:val="24"/>
        </w:rPr>
        <w:t>takımlar</w:t>
      </w:r>
      <w:r w:rsidRPr="00B120CD">
        <w:rPr>
          <w:rFonts w:ascii="Times New Roman" w:hAnsi="Times New Roman"/>
          <w:sz w:val="24"/>
          <w:szCs w:val="24"/>
        </w:rPr>
        <w:t xml:space="preserve"> İl/Bölge veya Genel Müdürlük Düzenleme Kurulu kararıyla diskalifiye edilir.</w:t>
      </w:r>
    </w:p>
    <w:p w:rsidR="00B120CD" w:rsidRPr="00B120CD" w:rsidRDefault="00854C1F"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Takımın</w:t>
      </w:r>
      <w:r w:rsidR="00B120CD" w:rsidRPr="00B120CD">
        <w:rPr>
          <w:rFonts w:ascii="Times New Roman" w:hAnsi="Times New Roman"/>
          <w:sz w:val="24"/>
          <w:szCs w:val="24"/>
        </w:rPr>
        <w:t xml:space="preserve"> bir üyesinin yukarıda belirtilen ihlalleri gerçekleştirmesi durumunda </w:t>
      </w:r>
      <w:r w:rsidR="00246F03" w:rsidRPr="00B120CD">
        <w:rPr>
          <w:rFonts w:ascii="Times New Roman" w:hAnsi="Times New Roman"/>
          <w:sz w:val="24"/>
          <w:szCs w:val="24"/>
        </w:rPr>
        <w:t xml:space="preserve">yukarıda belirtilen müeyyideler </w:t>
      </w:r>
      <w:r>
        <w:rPr>
          <w:rFonts w:ascii="Times New Roman" w:hAnsi="Times New Roman"/>
          <w:sz w:val="24"/>
          <w:szCs w:val="24"/>
        </w:rPr>
        <w:t>takımın</w:t>
      </w:r>
      <w:r w:rsidR="00B120CD" w:rsidRPr="00B120CD">
        <w:rPr>
          <w:rFonts w:ascii="Times New Roman" w:hAnsi="Times New Roman"/>
          <w:sz w:val="24"/>
          <w:szCs w:val="24"/>
        </w:rPr>
        <w:t xml:space="preserve"> tümüne uygulanır.</w:t>
      </w:r>
    </w:p>
    <w:p w:rsidR="00B120CD" w:rsidRPr="00B120CD" w:rsidRDefault="00B120CD"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sidRPr="00B120CD">
        <w:rPr>
          <w:rFonts w:ascii="Times New Roman" w:hAnsi="Times New Roman"/>
          <w:sz w:val="24"/>
          <w:szCs w:val="24"/>
        </w:rPr>
        <w:t xml:space="preserve">Yukarıda belirtilen konularda cezalandırılan katılımcılar; Genel Müdürlük ya da İl Müdürlüklerince düzenlenen bu yarışmalara bir daha katılamazlar. </w:t>
      </w:r>
    </w:p>
    <w:p w:rsidR="00FE1A78" w:rsidRDefault="00FE1A78" w:rsidP="00B165A9">
      <w:pPr>
        <w:pStyle w:val="AralkYok"/>
        <w:tabs>
          <w:tab w:val="left" w:pos="851"/>
          <w:tab w:val="left" w:pos="1134"/>
          <w:tab w:val="left" w:pos="1418"/>
        </w:tabs>
        <w:spacing w:after="120" w:line="360" w:lineRule="auto"/>
        <w:jc w:val="both"/>
        <w:rPr>
          <w:rFonts w:ascii="Times New Roman" w:hAnsi="Times New Roman"/>
          <w:sz w:val="24"/>
          <w:szCs w:val="24"/>
        </w:rPr>
      </w:pPr>
    </w:p>
    <w:p w:rsidR="00EC4BD5" w:rsidRDefault="00EC4BD5" w:rsidP="00B165A9">
      <w:pPr>
        <w:pStyle w:val="AralkYok"/>
        <w:tabs>
          <w:tab w:val="left" w:pos="851"/>
          <w:tab w:val="left" w:pos="1134"/>
          <w:tab w:val="left" w:pos="1418"/>
        </w:tabs>
        <w:spacing w:after="120" w:line="360" w:lineRule="auto"/>
        <w:jc w:val="both"/>
        <w:rPr>
          <w:rFonts w:ascii="Times New Roman" w:hAnsi="Times New Roman"/>
          <w:sz w:val="24"/>
          <w:szCs w:val="24"/>
        </w:rPr>
      </w:pPr>
    </w:p>
    <w:p w:rsidR="00EC4BD5" w:rsidRDefault="00EC4BD5" w:rsidP="00B165A9">
      <w:pPr>
        <w:pStyle w:val="AralkYok"/>
        <w:tabs>
          <w:tab w:val="left" w:pos="851"/>
          <w:tab w:val="left" w:pos="1134"/>
          <w:tab w:val="left" w:pos="1418"/>
        </w:tabs>
        <w:spacing w:after="120" w:line="360" w:lineRule="auto"/>
        <w:jc w:val="both"/>
        <w:rPr>
          <w:rFonts w:ascii="Times New Roman" w:hAnsi="Times New Roman"/>
          <w:sz w:val="24"/>
          <w:szCs w:val="24"/>
        </w:rPr>
      </w:pPr>
    </w:p>
    <w:p w:rsidR="00EC4BD5" w:rsidRPr="00B120CD" w:rsidRDefault="00EC4BD5" w:rsidP="00B165A9">
      <w:pPr>
        <w:pStyle w:val="AralkYok"/>
        <w:tabs>
          <w:tab w:val="left" w:pos="851"/>
          <w:tab w:val="left" w:pos="1134"/>
          <w:tab w:val="left" w:pos="1418"/>
        </w:tabs>
        <w:spacing w:after="120" w:line="360" w:lineRule="auto"/>
        <w:jc w:val="both"/>
        <w:rPr>
          <w:rFonts w:ascii="Times New Roman" w:hAnsi="Times New Roman"/>
          <w:sz w:val="24"/>
          <w:szCs w:val="24"/>
        </w:rPr>
      </w:pPr>
    </w:p>
    <w:p w:rsidR="00B120CD" w:rsidRDefault="00B120CD"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Ödüller</w:t>
      </w:r>
    </w:p>
    <w:p w:rsidR="00B120CD" w:rsidRDefault="000005FF"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18</w:t>
      </w:r>
      <w:r w:rsidR="00B120CD" w:rsidRPr="003325F2">
        <w:rPr>
          <w:rFonts w:ascii="Times New Roman" w:hAnsi="Times New Roman"/>
          <w:b/>
          <w:sz w:val="24"/>
          <w:szCs w:val="24"/>
        </w:rPr>
        <w:t>-</w:t>
      </w:r>
    </w:p>
    <w:p w:rsidR="00B120CD" w:rsidRPr="007F659F" w:rsidRDefault="00B120CD" w:rsidP="00B120CD">
      <w:pPr>
        <w:pStyle w:val="ListeParagraf"/>
        <w:numPr>
          <w:ilvl w:val="0"/>
          <w:numId w:val="28"/>
        </w:numPr>
        <w:tabs>
          <w:tab w:val="left" w:pos="1134"/>
          <w:tab w:val="left" w:pos="1418"/>
        </w:tabs>
        <w:autoSpaceDE w:val="0"/>
        <w:autoSpaceDN w:val="0"/>
        <w:adjustRightInd w:val="0"/>
        <w:spacing w:after="0" w:line="360" w:lineRule="auto"/>
        <w:jc w:val="both"/>
        <w:rPr>
          <w:rFonts w:ascii="Times New Roman" w:hAnsi="Times New Roman"/>
          <w:sz w:val="24"/>
          <w:szCs w:val="24"/>
        </w:rPr>
      </w:pPr>
      <w:r w:rsidRPr="007F659F">
        <w:rPr>
          <w:rFonts w:ascii="Times New Roman" w:hAnsi="Times New Roman"/>
          <w:sz w:val="24"/>
          <w:szCs w:val="24"/>
        </w:rPr>
        <w:t xml:space="preserve">İl finallerinde ilk 3’e giren </w:t>
      </w:r>
      <w:r w:rsidR="00854C1F">
        <w:rPr>
          <w:rFonts w:ascii="Times New Roman" w:hAnsi="Times New Roman"/>
          <w:sz w:val="24"/>
          <w:szCs w:val="24"/>
        </w:rPr>
        <w:t>takımlara</w:t>
      </w:r>
      <w:r w:rsidRPr="007F659F">
        <w:rPr>
          <w:rFonts w:ascii="Times New Roman" w:hAnsi="Times New Roman"/>
          <w:sz w:val="24"/>
          <w:szCs w:val="24"/>
        </w:rPr>
        <w:t xml:space="preserve"> gençlik ve spor il müdürlüklerinin uygun gördüğü ödül, başarı belgesi ve plaket verilecektir. </w:t>
      </w:r>
    </w:p>
    <w:p w:rsidR="00B120CD" w:rsidRPr="000005FF" w:rsidRDefault="00B120CD" w:rsidP="000005FF">
      <w:pPr>
        <w:pStyle w:val="ListeParagraf"/>
        <w:numPr>
          <w:ilvl w:val="0"/>
          <w:numId w:val="28"/>
        </w:numPr>
        <w:tabs>
          <w:tab w:val="left" w:pos="1134"/>
          <w:tab w:val="left" w:pos="1418"/>
        </w:tabs>
        <w:autoSpaceDE w:val="0"/>
        <w:autoSpaceDN w:val="0"/>
        <w:adjustRightInd w:val="0"/>
        <w:spacing w:after="0" w:line="360" w:lineRule="auto"/>
        <w:jc w:val="both"/>
        <w:rPr>
          <w:rFonts w:ascii="Times New Roman" w:hAnsi="Times New Roman"/>
          <w:sz w:val="24"/>
          <w:szCs w:val="24"/>
        </w:rPr>
      </w:pPr>
      <w:r w:rsidRPr="007F659F">
        <w:rPr>
          <w:rFonts w:ascii="Times New Roman" w:hAnsi="Times New Roman"/>
          <w:sz w:val="24"/>
          <w:szCs w:val="24"/>
        </w:rPr>
        <w:t xml:space="preserve">Bölge finallerinde ilk 3’e giren </w:t>
      </w:r>
      <w:r w:rsidR="00854C1F">
        <w:rPr>
          <w:rFonts w:ascii="Times New Roman" w:hAnsi="Times New Roman"/>
          <w:sz w:val="24"/>
          <w:szCs w:val="24"/>
        </w:rPr>
        <w:t>takımlara</w:t>
      </w:r>
      <w:r w:rsidRPr="007F659F">
        <w:rPr>
          <w:rFonts w:ascii="Times New Roman" w:hAnsi="Times New Roman"/>
          <w:sz w:val="24"/>
          <w:szCs w:val="24"/>
        </w:rPr>
        <w:t xml:space="preserve"> gençlik ve spor il müdürlüklerinin uygun gördüğü ödül, başarı belgesi ve plaket verilecektir. </w:t>
      </w:r>
    </w:p>
    <w:p w:rsidR="00FE1A78" w:rsidRDefault="00FE1A78" w:rsidP="00946CB9">
      <w:pPr>
        <w:pStyle w:val="AralkYok"/>
        <w:numPr>
          <w:ilvl w:val="0"/>
          <w:numId w:val="28"/>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Türkiye finalinde </w:t>
      </w:r>
      <w:r w:rsidR="00B120CD" w:rsidRPr="00FE1A78">
        <w:rPr>
          <w:rFonts w:ascii="Times New Roman" w:hAnsi="Times New Roman"/>
          <w:b/>
          <w:sz w:val="24"/>
          <w:szCs w:val="24"/>
        </w:rPr>
        <w:t>Birinci</w:t>
      </w:r>
      <w:r>
        <w:rPr>
          <w:rFonts w:ascii="Times New Roman" w:hAnsi="Times New Roman"/>
          <w:sz w:val="24"/>
          <w:szCs w:val="24"/>
        </w:rPr>
        <w:t>olanlar</w:t>
      </w:r>
      <w:r w:rsidR="002C58DD" w:rsidRPr="00FE1A78">
        <w:rPr>
          <w:rFonts w:ascii="Times New Roman" w:hAnsi="Times New Roman"/>
          <w:sz w:val="24"/>
          <w:szCs w:val="24"/>
        </w:rPr>
        <w:t xml:space="preserve"> Notebook</w:t>
      </w:r>
      <w:r>
        <w:rPr>
          <w:rFonts w:ascii="Times New Roman" w:hAnsi="Times New Roman"/>
          <w:sz w:val="24"/>
          <w:szCs w:val="24"/>
        </w:rPr>
        <w:t xml:space="preserve">, </w:t>
      </w:r>
      <w:r w:rsidR="002C58DD" w:rsidRPr="00FE1A78">
        <w:rPr>
          <w:rFonts w:ascii="Times New Roman" w:hAnsi="Times New Roman"/>
          <w:b/>
          <w:sz w:val="24"/>
          <w:szCs w:val="24"/>
        </w:rPr>
        <w:t xml:space="preserve">İkinci </w:t>
      </w:r>
      <w:r>
        <w:rPr>
          <w:rFonts w:ascii="Times New Roman" w:hAnsi="Times New Roman"/>
          <w:sz w:val="24"/>
          <w:szCs w:val="24"/>
        </w:rPr>
        <w:t>olanlar</w:t>
      </w:r>
      <w:r w:rsidR="002C58DD" w:rsidRPr="00FE1A78">
        <w:rPr>
          <w:rFonts w:ascii="Times New Roman" w:hAnsi="Times New Roman"/>
          <w:sz w:val="24"/>
          <w:szCs w:val="24"/>
        </w:rPr>
        <w:t xml:space="preserve"> Akıllı Telefon</w:t>
      </w:r>
      <w:r>
        <w:rPr>
          <w:rFonts w:ascii="Times New Roman" w:hAnsi="Times New Roman"/>
          <w:sz w:val="24"/>
          <w:szCs w:val="24"/>
        </w:rPr>
        <w:t xml:space="preserve">, </w:t>
      </w:r>
      <w:r w:rsidR="002C58DD" w:rsidRPr="00FE1A78">
        <w:rPr>
          <w:rFonts w:ascii="Times New Roman" w:hAnsi="Times New Roman"/>
          <w:b/>
          <w:sz w:val="24"/>
          <w:szCs w:val="24"/>
        </w:rPr>
        <w:t xml:space="preserve">Üçüncü </w:t>
      </w:r>
      <w:r>
        <w:rPr>
          <w:rFonts w:ascii="Times New Roman" w:hAnsi="Times New Roman"/>
          <w:sz w:val="24"/>
          <w:szCs w:val="24"/>
        </w:rPr>
        <w:t xml:space="preserve">olanlar Akıllı Saat ile </w:t>
      </w:r>
      <w:r w:rsidR="00246F03">
        <w:rPr>
          <w:rFonts w:ascii="Times New Roman" w:hAnsi="Times New Roman"/>
          <w:sz w:val="24"/>
          <w:szCs w:val="24"/>
        </w:rPr>
        <w:t xml:space="preserve">Genel Müdürlük tarafından </w:t>
      </w:r>
      <w:r>
        <w:rPr>
          <w:rFonts w:ascii="Times New Roman" w:hAnsi="Times New Roman"/>
          <w:sz w:val="24"/>
          <w:szCs w:val="24"/>
        </w:rPr>
        <w:t>ödüllendirilecektir.</w:t>
      </w:r>
    </w:p>
    <w:p w:rsidR="00EA18A5" w:rsidRPr="00EA18A5" w:rsidRDefault="00EA18A5" w:rsidP="00946CB9">
      <w:pPr>
        <w:pStyle w:val="AralkYok"/>
        <w:tabs>
          <w:tab w:val="left" w:pos="851"/>
          <w:tab w:val="left" w:pos="1134"/>
          <w:tab w:val="left" w:pos="1418"/>
        </w:tabs>
        <w:spacing w:line="360" w:lineRule="auto"/>
        <w:ind w:left="927"/>
        <w:jc w:val="both"/>
        <w:rPr>
          <w:rFonts w:ascii="Times New Roman" w:hAnsi="Times New Roman"/>
          <w:sz w:val="24"/>
          <w:szCs w:val="24"/>
        </w:rPr>
      </w:pPr>
    </w:p>
    <w:p w:rsidR="002C58DD" w:rsidRDefault="002C58DD" w:rsidP="00946CB9">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Mali Hususlar</w:t>
      </w:r>
    </w:p>
    <w:p w:rsidR="002C58DD" w:rsidRDefault="000005FF"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19</w:t>
      </w:r>
      <w:r w:rsidR="002C58DD" w:rsidRPr="003325F2">
        <w:rPr>
          <w:rFonts w:ascii="Times New Roman" w:hAnsi="Times New Roman"/>
          <w:b/>
          <w:sz w:val="24"/>
          <w:szCs w:val="24"/>
        </w:rPr>
        <w:t>-</w:t>
      </w:r>
    </w:p>
    <w:p w:rsidR="002C58DD" w:rsidRDefault="002C58D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C14251">
        <w:rPr>
          <w:rFonts w:ascii="Times New Roman" w:hAnsi="Times New Roman"/>
          <w:b/>
          <w:sz w:val="24"/>
          <w:szCs w:val="24"/>
        </w:rPr>
        <w:t xml:space="preserve">İl </w:t>
      </w:r>
      <w:r w:rsidR="000E70D1" w:rsidRPr="00C14251">
        <w:rPr>
          <w:rFonts w:ascii="Times New Roman" w:hAnsi="Times New Roman"/>
          <w:b/>
          <w:sz w:val="24"/>
          <w:szCs w:val="24"/>
        </w:rPr>
        <w:t>f</w:t>
      </w:r>
      <w:r w:rsidR="00360590" w:rsidRPr="00C14251">
        <w:rPr>
          <w:rFonts w:ascii="Times New Roman" w:hAnsi="Times New Roman"/>
          <w:b/>
          <w:sz w:val="24"/>
          <w:szCs w:val="24"/>
        </w:rPr>
        <w:t>inalleri</w:t>
      </w:r>
      <w:r w:rsidR="00360590">
        <w:rPr>
          <w:rFonts w:ascii="Times New Roman" w:hAnsi="Times New Roman"/>
          <w:sz w:val="24"/>
          <w:szCs w:val="24"/>
        </w:rPr>
        <w:t xml:space="preserve"> aşamasında</w:t>
      </w:r>
      <w:r w:rsidR="000E70D1">
        <w:rPr>
          <w:rFonts w:ascii="Times New Roman" w:hAnsi="Times New Roman"/>
          <w:sz w:val="24"/>
          <w:szCs w:val="24"/>
        </w:rPr>
        <w:t>;</w:t>
      </w:r>
      <w:r>
        <w:rPr>
          <w:rFonts w:ascii="Times New Roman" w:hAnsi="Times New Roman"/>
          <w:sz w:val="24"/>
          <w:szCs w:val="24"/>
        </w:rPr>
        <w:t>telekonferans sistemi,</w:t>
      </w:r>
      <w:r w:rsidR="00360590">
        <w:rPr>
          <w:rFonts w:ascii="Times New Roman" w:hAnsi="Times New Roman"/>
          <w:sz w:val="24"/>
          <w:szCs w:val="24"/>
        </w:rPr>
        <w:t xml:space="preserve"> dekor, ses/</w:t>
      </w:r>
      <w:r w:rsidRPr="00351065">
        <w:rPr>
          <w:rFonts w:ascii="Times New Roman" w:hAnsi="Times New Roman"/>
          <w:sz w:val="24"/>
          <w:szCs w:val="24"/>
        </w:rPr>
        <w:t>sahne sistemleri, nakliye</w:t>
      </w:r>
      <w:r w:rsidR="000E70D1">
        <w:rPr>
          <w:rFonts w:ascii="Times New Roman" w:hAnsi="Times New Roman"/>
          <w:sz w:val="24"/>
          <w:szCs w:val="24"/>
        </w:rPr>
        <w:t xml:space="preserve">, ödüller, soruların hazırlatılması, </w:t>
      </w:r>
      <w:r w:rsidRPr="00351065">
        <w:rPr>
          <w:rFonts w:ascii="Times New Roman" w:hAnsi="Times New Roman"/>
          <w:sz w:val="24"/>
          <w:szCs w:val="24"/>
        </w:rPr>
        <w:t>moderatör ücretleri</w:t>
      </w:r>
      <w:r w:rsidR="000E70D1">
        <w:rPr>
          <w:rFonts w:ascii="Times New Roman" w:hAnsi="Times New Roman"/>
          <w:sz w:val="24"/>
          <w:szCs w:val="24"/>
        </w:rPr>
        <w:t xml:space="preserve"> ile </w:t>
      </w:r>
      <w:r w:rsidR="00360590">
        <w:rPr>
          <w:rFonts w:ascii="Times New Roman" w:hAnsi="Times New Roman"/>
          <w:sz w:val="24"/>
          <w:szCs w:val="24"/>
        </w:rPr>
        <w:t>yarışmanın gerçekleştirilebilmesi için ihtiyaç duyulan diğer kalemlere ait harcamalar</w:t>
      </w:r>
      <w:r w:rsidR="00B1101C">
        <w:rPr>
          <w:rFonts w:ascii="Times New Roman" w:hAnsi="Times New Roman"/>
          <w:sz w:val="24"/>
          <w:szCs w:val="24"/>
        </w:rPr>
        <w:t xml:space="preserve"> (23</w:t>
      </w:r>
      <w:r w:rsidR="00BD07DD">
        <w:rPr>
          <w:rFonts w:ascii="Times New Roman" w:hAnsi="Times New Roman"/>
          <w:sz w:val="24"/>
          <w:szCs w:val="24"/>
        </w:rPr>
        <w:t>. maddede yer alan)</w:t>
      </w:r>
      <w:r w:rsidRPr="00351065">
        <w:rPr>
          <w:rFonts w:ascii="Times New Roman" w:hAnsi="Times New Roman"/>
          <w:sz w:val="24"/>
          <w:szCs w:val="24"/>
        </w:rPr>
        <w:t>gençlik ve spor il müdürlüklerinin 2021 yılı bütçesinden karşılanacaktır.</w:t>
      </w:r>
    </w:p>
    <w:p w:rsidR="00BD07DD" w:rsidRPr="000E70D1" w:rsidRDefault="00BD07DD" w:rsidP="00BD07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C14251">
        <w:rPr>
          <w:rFonts w:ascii="Times New Roman" w:hAnsi="Times New Roman"/>
          <w:b/>
          <w:sz w:val="24"/>
          <w:szCs w:val="24"/>
        </w:rPr>
        <w:t>Bölge finalleri</w:t>
      </w:r>
      <w:r w:rsidRPr="00351065">
        <w:rPr>
          <w:rFonts w:ascii="Times New Roman" w:hAnsi="Times New Roman"/>
          <w:sz w:val="24"/>
          <w:szCs w:val="24"/>
        </w:rPr>
        <w:t xml:space="preserve"> aşamasında</w:t>
      </w:r>
      <w:r>
        <w:rPr>
          <w:rFonts w:ascii="Times New Roman" w:hAnsi="Times New Roman"/>
          <w:sz w:val="24"/>
          <w:szCs w:val="24"/>
        </w:rPr>
        <w:t>;telekonferans sistemi, dekor, ses/</w:t>
      </w:r>
      <w:r w:rsidRPr="00351065">
        <w:rPr>
          <w:rFonts w:ascii="Times New Roman" w:hAnsi="Times New Roman"/>
          <w:sz w:val="24"/>
          <w:szCs w:val="24"/>
        </w:rPr>
        <w:t>sahne sistemleri, nakliye</w:t>
      </w:r>
      <w:r>
        <w:rPr>
          <w:rFonts w:ascii="Times New Roman" w:hAnsi="Times New Roman"/>
          <w:sz w:val="24"/>
          <w:szCs w:val="24"/>
        </w:rPr>
        <w:t xml:space="preserve">, ödüller, soruların hazırlatılması, </w:t>
      </w:r>
      <w:r w:rsidRPr="00351065">
        <w:rPr>
          <w:rFonts w:ascii="Times New Roman" w:hAnsi="Times New Roman"/>
          <w:sz w:val="24"/>
          <w:szCs w:val="24"/>
        </w:rPr>
        <w:t>moderatör ücretleri</w:t>
      </w:r>
      <w:r>
        <w:rPr>
          <w:rFonts w:ascii="Times New Roman" w:hAnsi="Times New Roman"/>
          <w:sz w:val="24"/>
          <w:szCs w:val="24"/>
        </w:rPr>
        <w:t xml:space="preserve"> ile yarışmanın gerçekleştirilebilmesi için ihtiyaç duyulan di</w:t>
      </w:r>
      <w:r w:rsidR="00B1101C">
        <w:rPr>
          <w:rFonts w:ascii="Times New Roman" w:hAnsi="Times New Roman"/>
          <w:sz w:val="24"/>
          <w:szCs w:val="24"/>
        </w:rPr>
        <w:t>ğer kalemlere ait harcamalar (21</w:t>
      </w:r>
      <w:r>
        <w:rPr>
          <w:rFonts w:ascii="Times New Roman" w:hAnsi="Times New Roman"/>
          <w:sz w:val="24"/>
          <w:szCs w:val="24"/>
        </w:rPr>
        <w:t>. maddede yer alan)</w:t>
      </w:r>
      <w:r w:rsidR="00246F03">
        <w:rPr>
          <w:rFonts w:ascii="Times New Roman" w:hAnsi="Times New Roman"/>
          <w:sz w:val="24"/>
          <w:szCs w:val="24"/>
        </w:rPr>
        <w:t>“</w:t>
      </w:r>
      <w:r>
        <w:rPr>
          <w:rFonts w:ascii="Times New Roman" w:hAnsi="Times New Roman"/>
          <w:sz w:val="24"/>
          <w:szCs w:val="24"/>
        </w:rPr>
        <w:t>bölge finaline ev sahipliği yapa</w:t>
      </w:r>
      <w:r w:rsidR="00246F03">
        <w:rPr>
          <w:rFonts w:ascii="Times New Roman" w:hAnsi="Times New Roman"/>
          <w:sz w:val="24"/>
          <w:szCs w:val="24"/>
        </w:rPr>
        <w:t>n”</w:t>
      </w:r>
      <w:r w:rsidRPr="00351065">
        <w:rPr>
          <w:rFonts w:ascii="Times New Roman" w:hAnsi="Times New Roman"/>
          <w:sz w:val="24"/>
          <w:szCs w:val="24"/>
        </w:rPr>
        <w:t>gençlik ve spor il müdürlüklerinin 2021 yılı bütçesinden karşılanacaktır.</w:t>
      </w:r>
    </w:p>
    <w:p w:rsidR="000E70D1" w:rsidRDefault="005524C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Bölge finallerine katılan yarışmacılar ile il sorumlularının</w:t>
      </w:r>
      <w:r w:rsidR="002C58DD" w:rsidRPr="00351065">
        <w:rPr>
          <w:rFonts w:ascii="Times New Roman" w:hAnsi="Times New Roman"/>
          <w:sz w:val="24"/>
          <w:szCs w:val="24"/>
        </w:rPr>
        <w:t>iaşe (</w:t>
      </w:r>
      <w:r w:rsidR="002C58DD" w:rsidRPr="00351065">
        <w:rPr>
          <w:rFonts w:ascii="Times New Roman" w:hAnsi="Times New Roman"/>
          <w:i/>
          <w:sz w:val="24"/>
          <w:szCs w:val="24"/>
        </w:rPr>
        <w:t>yemek</w:t>
      </w:r>
      <w:r w:rsidR="002C58DD" w:rsidRPr="00351065">
        <w:rPr>
          <w:rFonts w:ascii="Times New Roman" w:hAnsi="Times New Roman"/>
          <w:sz w:val="24"/>
          <w:szCs w:val="24"/>
        </w:rPr>
        <w:t>) ve ibateleri (</w:t>
      </w:r>
      <w:r w:rsidR="002C58DD" w:rsidRPr="00351065">
        <w:rPr>
          <w:rFonts w:ascii="Times New Roman" w:hAnsi="Times New Roman"/>
          <w:i/>
          <w:sz w:val="24"/>
          <w:szCs w:val="24"/>
        </w:rPr>
        <w:t>konaklama</w:t>
      </w:r>
      <w:r w:rsidR="002C58DD" w:rsidRPr="00351065">
        <w:rPr>
          <w:rFonts w:ascii="Times New Roman" w:hAnsi="Times New Roman"/>
          <w:sz w:val="24"/>
          <w:szCs w:val="24"/>
        </w:rPr>
        <w:t xml:space="preserve">) </w:t>
      </w:r>
      <w:r>
        <w:rPr>
          <w:rFonts w:ascii="Times New Roman" w:hAnsi="Times New Roman"/>
          <w:sz w:val="24"/>
          <w:szCs w:val="24"/>
        </w:rPr>
        <w:t>bölge finallerine ev sahipliği yapan</w:t>
      </w:r>
      <w:r w:rsidR="002C58DD" w:rsidRPr="00351065">
        <w:rPr>
          <w:rFonts w:ascii="Times New Roman" w:hAnsi="Times New Roman"/>
          <w:sz w:val="24"/>
          <w:szCs w:val="24"/>
        </w:rPr>
        <w:t xml:space="preserve"> gençlik ve spor il müdürlüklerinin 2021 yılı bütçesinden karşılanacaktır.</w:t>
      </w:r>
    </w:p>
    <w:p w:rsidR="005524CD" w:rsidRDefault="005524C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Bölge finaline katılan yarışmacılar ile il sorumlularının geliş-gidiş yol harcırahları ile gündelikleri “bölge finallerine katılım sağlayan” gençlik ve spor il müdürlüklerinin 2021 yılı bütçesinden karşılanacaktır.</w:t>
      </w:r>
    </w:p>
    <w:p w:rsidR="002C58DD" w:rsidRPr="00351065" w:rsidRDefault="002C58D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351065">
        <w:rPr>
          <w:rFonts w:ascii="Times New Roman" w:hAnsi="Times New Roman"/>
          <w:sz w:val="24"/>
          <w:szCs w:val="24"/>
        </w:rPr>
        <w:t>Bölge finallerine ev sahipliği yapacak iller, ihtiyaç duy</w:t>
      </w:r>
      <w:r w:rsidR="00246F03">
        <w:rPr>
          <w:rFonts w:ascii="Times New Roman" w:hAnsi="Times New Roman"/>
          <w:sz w:val="24"/>
          <w:szCs w:val="24"/>
        </w:rPr>
        <w:t xml:space="preserve">ulan </w:t>
      </w:r>
      <w:r w:rsidRPr="00351065">
        <w:rPr>
          <w:rFonts w:ascii="Times New Roman" w:hAnsi="Times New Roman"/>
          <w:sz w:val="24"/>
          <w:szCs w:val="24"/>
        </w:rPr>
        <w:t>ödeneği, detay</w:t>
      </w:r>
      <w:r w:rsidR="00246F03">
        <w:rPr>
          <w:rFonts w:ascii="Times New Roman" w:hAnsi="Times New Roman"/>
          <w:sz w:val="24"/>
          <w:szCs w:val="24"/>
        </w:rPr>
        <w:t>ları</w:t>
      </w:r>
      <w:r w:rsidRPr="00351065">
        <w:rPr>
          <w:rFonts w:ascii="Times New Roman" w:hAnsi="Times New Roman"/>
          <w:sz w:val="24"/>
          <w:szCs w:val="24"/>
        </w:rPr>
        <w:t xml:space="preserve"> belirtmek suretiyle Genel Müdürlükten talep ede</w:t>
      </w:r>
      <w:r w:rsidR="00360590">
        <w:rPr>
          <w:rFonts w:ascii="Times New Roman" w:hAnsi="Times New Roman"/>
          <w:sz w:val="24"/>
          <w:szCs w:val="24"/>
        </w:rPr>
        <w:t>bilecektir</w:t>
      </w:r>
      <w:r w:rsidRPr="00351065">
        <w:rPr>
          <w:rFonts w:ascii="Times New Roman" w:hAnsi="Times New Roman"/>
          <w:sz w:val="24"/>
          <w:szCs w:val="24"/>
        </w:rPr>
        <w:t>.</w:t>
      </w:r>
    </w:p>
    <w:p w:rsidR="002C58DD" w:rsidRDefault="002C58D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351065">
        <w:rPr>
          <w:rFonts w:ascii="Times New Roman" w:hAnsi="Times New Roman"/>
          <w:sz w:val="24"/>
          <w:szCs w:val="24"/>
        </w:rPr>
        <w:t>Türkiye finaline katılan yarışmacıların ve kafile sorumluların iaşe ve ibateleri Genel Müdürlükçe karşılanacaktır.</w:t>
      </w:r>
    </w:p>
    <w:p w:rsidR="002C58DD" w:rsidRDefault="002C58DD" w:rsidP="002C58DD">
      <w:pPr>
        <w:pStyle w:val="AralkYok"/>
        <w:tabs>
          <w:tab w:val="left" w:pos="851"/>
          <w:tab w:val="left" w:pos="1134"/>
          <w:tab w:val="left" w:pos="1418"/>
        </w:tabs>
        <w:spacing w:after="120" w:line="360" w:lineRule="auto"/>
        <w:ind w:left="927"/>
        <w:jc w:val="both"/>
        <w:rPr>
          <w:rFonts w:ascii="Times New Roman" w:hAnsi="Times New Roman"/>
          <w:sz w:val="24"/>
          <w:szCs w:val="24"/>
        </w:rPr>
      </w:pPr>
    </w:p>
    <w:p w:rsidR="00FE1A78" w:rsidRDefault="00FE1A78" w:rsidP="002C58DD">
      <w:pPr>
        <w:pStyle w:val="AralkYok"/>
        <w:tabs>
          <w:tab w:val="left" w:pos="851"/>
          <w:tab w:val="left" w:pos="1134"/>
          <w:tab w:val="left" w:pos="1418"/>
        </w:tabs>
        <w:spacing w:after="120" w:line="360" w:lineRule="auto"/>
        <w:ind w:left="927"/>
        <w:jc w:val="both"/>
        <w:rPr>
          <w:rFonts w:ascii="Times New Roman" w:hAnsi="Times New Roman"/>
          <w:sz w:val="24"/>
          <w:szCs w:val="24"/>
        </w:rPr>
      </w:pPr>
    </w:p>
    <w:p w:rsidR="00246F03" w:rsidRDefault="00246F03" w:rsidP="002C58DD">
      <w:pPr>
        <w:pStyle w:val="AralkYok"/>
        <w:tabs>
          <w:tab w:val="left" w:pos="851"/>
          <w:tab w:val="left" w:pos="1134"/>
          <w:tab w:val="left" w:pos="1418"/>
        </w:tabs>
        <w:spacing w:after="120" w:line="360" w:lineRule="auto"/>
        <w:ind w:left="927"/>
        <w:jc w:val="both"/>
        <w:rPr>
          <w:rFonts w:ascii="Times New Roman" w:hAnsi="Times New Roman"/>
          <w:sz w:val="24"/>
          <w:szCs w:val="24"/>
        </w:rPr>
      </w:pPr>
    </w:p>
    <w:p w:rsidR="00246F03" w:rsidRDefault="00246F03" w:rsidP="002C58DD">
      <w:pPr>
        <w:pStyle w:val="AralkYok"/>
        <w:tabs>
          <w:tab w:val="left" w:pos="851"/>
          <w:tab w:val="left" w:pos="1134"/>
          <w:tab w:val="left" w:pos="1418"/>
        </w:tabs>
        <w:spacing w:after="120" w:line="360" w:lineRule="auto"/>
        <w:ind w:left="927"/>
        <w:jc w:val="both"/>
        <w:rPr>
          <w:rFonts w:ascii="Times New Roman" w:hAnsi="Times New Roman"/>
          <w:sz w:val="24"/>
          <w:szCs w:val="24"/>
        </w:rPr>
      </w:pPr>
    </w:p>
    <w:p w:rsidR="00853960" w:rsidRPr="002E6F30" w:rsidRDefault="00853960" w:rsidP="00853960">
      <w:pPr>
        <w:pStyle w:val="AralkYok"/>
        <w:tabs>
          <w:tab w:val="left" w:pos="567"/>
          <w:tab w:val="left" w:pos="1418"/>
        </w:tabs>
        <w:spacing w:before="160" w:after="160" w:line="360" w:lineRule="auto"/>
        <w:ind w:left="720"/>
        <w:jc w:val="center"/>
        <w:rPr>
          <w:rFonts w:ascii="Times New Roman" w:hAnsi="Times New Roman"/>
          <w:sz w:val="24"/>
          <w:szCs w:val="24"/>
        </w:rPr>
      </w:pPr>
      <w:r w:rsidRPr="002E6F30">
        <w:rPr>
          <w:rFonts w:ascii="Times New Roman" w:hAnsi="Times New Roman"/>
          <w:b/>
          <w:sz w:val="24"/>
          <w:szCs w:val="24"/>
        </w:rPr>
        <w:t>ÜÇÜNCÜ BÖLÜM</w:t>
      </w:r>
    </w:p>
    <w:p w:rsidR="00853960" w:rsidRDefault="007C2EA8" w:rsidP="00452029">
      <w:pPr>
        <w:pStyle w:val="AralkYok"/>
        <w:tabs>
          <w:tab w:val="left" w:pos="851"/>
          <w:tab w:val="left" w:pos="1134"/>
          <w:tab w:val="left" w:pos="1418"/>
        </w:tabs>
        <w:spacing w:line="360" w:lineRule="auto"/>
        <w:ind w:left="927"/>
        <w:jc w:val="center"/>
        <w:rPr>
          <w:rFonts w:ascii="Times New Roman" w:hAnsi="Times New Roman"/>
          <w:b/>
          <w:sz w:val="24"/>
          <w:szCs w:val="24"/>
        </w:rPr>
      </w:pPr>
      <w:r>
        <w:rPr>
          <w:rFonts w:ascii="Times New Roman" w:hAnsi="Times New Roman"/>
          <w:b/>
          <w:sz w:val="24"/>
          <w:szCs w:val="24"/>
        </w:rPr>
        <w:t>İL, BÖLGE VE GENEL MÜDÜRLÜK</w:t>
      </w:r>
    </w:p>
    <w:p w:rsidR="007C2EA8" w:rsidRDefault="007C2EA8" w:rsidP="00452029">
      <w:pPr>
        <w:pStyle w:val="AralkYok"/>
        <w:tabs>
          <w:tab w:val="left" w:pos="851"/>
          <w:tab w:val="left" w:pos="1134"/>
          <w:tab w:val="left" w:pos="1418"/>
        </w:tabs>
        <w:spacing w:line="360" w:lineRule="auto"/>
        <w:ind w:left="927"/>
        <w:jc w:val="center"/>
        <w:rPr>
          <w:rFonts w:ascii="Times New Roman" w:hAnsi="Times New Roman"/>
          <w:b/>
          <w:sz w:val="24"/>
          <w:szCs w:val="24"/>
        </w:rPr>
      </w:pPr>
      <w:r>
        <w:rPr>
          <w:rFonts w:ascii="Times New Roman" w:hAnsi="Times New Roman"/>
          <w:b/>
          <w:sz w:val="24"/>
          <w:szCs w:val="24"/>
        </w:rPr>
        <w:t>DÜZENLEME KURULLARININ GÖREVLERİ</w:t>
      </w:r>
    </w:p>
    <w:p w:rsidR="00853960" w:rsidRPr="00853960" w:rsidRDefault="00853960" w:rsidP="00853960">
      <w:pPr>
        <w:pStyle w:val="AralkYok"/>
        <w:tabs>
          <w:tab w:val="left" w:pos="851"/>
          <w:tab w:val="left" w:pos="1134"/>
          <w:tab w:val="left" w:pos="1418"/>
        </w:tabs>
        <w:spacing w:line="360" w:lineRule="auto"/>
        <w:ind w:left="927"/>
        <w:jc w:val="center"/>
        <w:rPr>
          <w:rFonts w:ascii="Times New Roman" w:hAnsi="Times New Roman"/>
          <w:b/>
          <w:sz w:val="24"/>
          <w:szCs w:val="24"/>
        </w:rPr>
      </w:pP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Türkiye Finalinde Genel Müdürlükçe Yapılacak İşler:</w:t>
      </w:r>
    </w:p>
    <w:p w:rsidR="00853960" w:rsidRDefault="000005FF"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20</w:t>
      </w:r>
      <w:r w:rsidR="00853960" w:rsidRPr="003325F2">
        <w:rPr>
          <w:rFonts w:ascii="Times New Roman" w:hAnsi="Times New Roman"/>
          <w:b/>
          <w:sz w:val="24"/>
          <w:szCs w:val="24"/>
        </w:rPr>
        <w:t>-</w:t>
      </w:r>
    </w:p>
    <w:p w:rsidR="00853960" w:rsidRDefault="00853960" w:rsidP="00853960">
      <w:pPr>
        <w:pStyle w:val="AralkYok"/>
        <w:numPr>
          <w:ilvl w:val="0"/>
          <w:numId w:val="32"/>
        </w:numPr>
        <w:tabs>
          <w:tab w:val="left" w:pos="851"/>
          <w:tab w:val="left" w:pos="1134"/>
          <w:tab w:val="left" w:pos="1418"/>
        </w:tabs>
        <w:spacing w:line="360" w:lineRule="auto"/>
        <w:jc w:val="both"/>
        <w:rPr>
          <w:rFonts w:ascii="Times New Roman" w:hAnsi="Times New Roman"/>
          <w:sz w:val="24"/>
          <w:szCs w:val="24"/>
        </w:rPr>
      </w:pPr>
      <w:r w:rsidRPr="00351065">
        <w:rPr>
          <w:rFonts w:ascii="Times New Roman" w:hAnsi="Times New Roman"/>
          <w:sz w:val="24"/>
          <w:szCs w:val="24"/>
        </w:rPr>
        <w:t>Türkiye Finalini düzenleme,</w:t>
      </w:r>
    </w:p>
    <w:p w:rsidR="00853960" w:rsidRPr="00351065" w:rsidRDefault="00123537"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Yarışma soruları</w:t>
      </w:r>
      <w:r w:rsidR="00853960">
        <w:rPr>
          <w:rFonts w:ascii="Times New Roman" w:hAnsi="Times New Roman"/>
          <w:sz w:val="24"/>
          <w:szCs w:val="24"/>
        </w:rPr>
        <w:t xml:space="preserve"> hazırlama</w:t>
      </w:r>
      <w:r w:rsidR="000005FF">
        <w:rPr>
          <w:rFonts w:ascii="Times New Roman" w:hAnsi="Times New Roman"/>
          <w:sz w:val="24"/>
          <w:szCs w:val="24"/>
        </w:rPr>
        <w:t>/hazırlatma işi</w:t>
      </w:r>
      <w:r w:rsidR="00853960">
        <w:rPr>
          <w:rFonts w:ascii="Times New Roman" w:hAnsi="Times New Roman"/>
          <w:sz w:val="24"/>
          <w:szCs w:val="24"/>
        </w:rPr>
        <w:t>,</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Salon kiralama, sahne arka fonu, dekor ve süsleme işi,</w:t>
      </w:r>
    </w:p>
    <w:p w:rsidR="00853960" w:rsidRPr="00351065" w:rsidRDefault="000005FF"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Telekonferans s</w:t>
      </w:r>
      <w:r w:rsidR="00853960" w:rsidRPr="00351065">
        <w:rPr>
          <w:rFonts w:ascii="Times New Roman" w:hAnsi="Times New Roman"/>
          <w:sz w:val="24"/>
          <w:szCs w:val="24"/>
        </w:rPr>
        <w:t>es sistemi</w:t>
      </w:r>
      <w:r>
        <w:rPr>
          <w:rFonts w:ascii="Times New Roman" w:hAnsi="Times New Roman"/>
          <w:sz w:val="24"/>
          <w:szCs w:val="24"/>
        </w:rPr>
        <w:t>, ses sistemi</w:t>
      </w:r>
      <w:r w:rsidR="00853960" w:rsidRPr="00351065">
        <w:rPr>
          <w:rFonts w:ascii="Times New Roman" w:hAnsi="Times New Roman"/>
          <w:sz w:val="24"/>
          <w:szCs w:val="24"/>
        </w:rPr>
        <w:t xml:space="preserve"> ve ekipmanlarının temini işi, </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 xml:space="preserve">Sunum-Sunucu (moderatör) hizmeti işi, </w:t>
      </w:r>
    </w:p>
    <w:p w:rsidR="00853960" w:rsidRPr="002E6F30"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2E6F30">
        <w:rPr>
          <w:rFonts w:ascii="Times New Roman" w:hAnsi="Times New Roman"/>
          <w:sz w:val="24"/>
          <w:szCs w:val="24"/>
        </w:rPr>
        <w:t xml:space="preserve">Puanlama hizmeti </w:t>
      </w:r>
      <w:r>
        <w:rPr>
          <w:rFonts w:ascii="Times New Roman" w:hAnsi="Times New Roman"/>
          <w:sz w:val="24"/>
          <w:szCs w:val="24"/>
        </w:rPr>
        <w:t>işi</w:t>
      </w:r>
      <w:r w:rsidRPr="002E6F30">
        <w:rPr>
          <w:rFonts w:ascii="Times New Roman" w:hAnsi="Times New Roman"/>
          <w:sz w:val="24"/>
          <w:szCs w:val="24"/>
        </w:rPr>
        <w:t>,</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İkram hizmetleri,</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Video kayıt, fotoğraf çekimi ve kısa versiyon tanıtım filmi hizmeti işi,</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 xml:space="preserve">Ödül, plaket, başarı belgesi tasarımı ve temini işi, </w:t>
      </w:r>
    </w:p>
    <w:p w:rsidR="00853960" w:rsidRPr="000005FF" w:rsidRDefault="00853960" w:rsidP="000005FF">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Konaklama ve yemek hizmeti işi,</w:t>
      </w:r>
    </w:p>
    <w:p w:rsidR="00853960"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Tanıtım ve görsellerin tasarımı ve temini işi yerine getirilecektir.</w:t>
      </w:r>
    </w:p>
    <w:p w:rsidR="000005FF" w:rsidRPr="000005FF" w:rsidRDefault="000005FF" w:rsidP="000005FF">
      <w:pPr>
        <w:pStyle w:val="AralkYok"/>
        <w:numPr>
          <w:ilvl w:val="0"/>
          <w:numId w:val="32"/>
        </w:numPr>
        <w:spacing w:line="360" w:lineRule="auto"/>
        <w:jc w:val="both"/>
        <w:rPr>
          <w:rFonts w:ascii="Times New Roman" w:hAnsi="Times New Roman"/>
          <w:sz w:val="24"/>
          <w:szCs w:val="24"/>
        </w:rPr>
      </w:pPr>
      <w:r>
        <w:rPr>
          <w:rFonts w:ascii="Times New Roman" w:hAnsi="Times New Roman"/>
          <w:sz w:val="24"/>
          <w:szCs w:val="24"/>
        </w:rPr>
        <w:t>Yarışmaların Online (telekonferans) gerçekleştirilmesi halinde ise sayılan işlerden; a, b, d, e, f, h,</w:t>
      </w:r>
      <w:r w:rsidR="00C466FA">
        <w:rPr>
          <w:rFonts w:ascii="Times New Roman" w:hAnsi="Times New Roman"/>
          <w:sz w:val="24"/>
          <w:szCs w:val="24"/>
        </w:rPr>
        <w:t>i ve k</w:t>
      </w:r>
      <w:r>
        <w:rPr>
          <w:rFonts w:ascii="Times New Roman" w:hAnsi="Times New Roman"/>
          <w:sz w:val="24"/>
          <w:szCs w:val="24"/>
        </w:rPr>
        <w:t xml:space="preserve"> kalemleri gerçekleştirilecektir.</w:t>
      </w:r>
    </w:p>
    <w:p w:rsidR="000005FF" w:rsidRPr="00EC4BD5" w:rsidRDefault="007C2EA8" w:rsidP="00FE1A78">
      <w:pPr>
        <w:pStyle w:val="AralkYok"/>
        <w:numPr>
          <w:ilvl w:val="0"/>
          <w:numId w:val="32"/>
        </w:numPr>
        <w:spacing w:line="360" w:lineRule="auto"/>
        <w:jc w:val="both"/>
        <w:rPr>
          <w:rFonts w:ascii="Times New Roman" w:hAnsi="Times New Roman"/>
          <w:sz w:val="24"/>
          <w:szCs w:val="24"/>
        </w:rPr>
      </w:pPr>
      <w:r w:rsidRPr="00EC4BD5">
        <w:rPr>
          <w:rFonts w:ascii="Times New Roman" w:hAnsi="Times New Roman"/>
          <w:sz w:val="24"/>
          <w:szCs w:val="24"/>
        </w:rPr>
        <w:t xml:space="preserve">Söz konusu işler Genel </w:t>
      </w:r>
      <w:r w:rsidR="00123537" w:rsidRPr="00EC4BD5">
        <w:rPr>
          <w:rFonts w:ascii="Times New Roman" w:hAnsi="Times New Roman"/>
          <w:sz w:val="24"/>
          <w:szCs w:val="24"/>
        </w:rPr>
        <w:t>Müdürlük Düzenleme Kurulu</w:t>
      </w:r>
      <w:r w:rsidR="00246F03" w:rsidRPr="00EC4BD5">
        <w:rPr>
          <w:rFonts w:ascii="Times New Roman" w:hAnsi="Times New Roman"/>
          <w:sz w:val="24"/>
          <w:szCs w:val="24"/>
        </w:rPr>
        <w:t xml:space="preserve"> koordinasyonunda gerçekleştirilecektir.</w:t>
      </w:r>
    </w:p>
    <w:p w:rsidR="00FE1A78" w:rsidRPr="00FE1A78" w:rsidRDefault="00FE1A78" w:rsidP="00FE1A78">
      <w:pPr>
        <w:pStyle w:val="AralkYok"/>
        <w:spacing w:line="360" w:lineRule="auto"/>
        <w:ind w:left="927"/>
        <w:jc w:val="both"/>
        <w:rPr>
          <w:rFonts w:ascii="Times New Roman" w:hAnsi="Times New Roman"/>
          <w:sz w:val="24"/>
          <w:szCs w:val="24"/>
        </w:rPr>
      </w:pP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Bölge </w:t>
      </w:r>
      <w:r w:rsidR="00067883">
        <w:rPr>
          <w:rFonts w:ascii="Times New Roman" w:hAnsi="Times New Roman"/>
          <w:b/>
          <w:sz w:val="24"/>
          <w:szCs w:val="24"/>
        </w:rPr>
        <w:t>Finallerine</w:t>
      </w:r>
      <w:r>
        <w:rPr>
          <w:rFonts w:ascii="Times New Roman" w:hAnsi="Times New Roman"/>
          <w:b/>
          <w:sz w:val="24"/>
          <w:szCs w:val="24"/>
        </w:rPr>
        <w:t xml:space="preserve"> Ev Sahipliği Yapacak İl Müdürlüklerince Yapılacak İşler:</w:t>
      </w:r>
    </w:p>
    <w:p w:rsidR="00853960" w:rsidRDefault="000005FF"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21</w:t>
      </w:r>
      <w:r w:rsidR="00853960" w:rsidRPr="003325F2">
        <w:rPr>
          <w:rFonts w:ascii="Times New Roman" w:hAnsi="Times New Roman"/>
          <w:b/>
          <w:sz w:val="24"/>
          <w:szCs w:val="24"/>
        </w:rPr>
        <w:t>-</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Bölge Finalini düzenleme ve sonuçları Genel Müdürlüğe bildirme,</w:t>
      </w:r>
    </w:p>
    <w:p w:rsidR="00853960" w:rsidRPr="0036134E" w:rsidRDefault="00853960" w:rsidP="00853960">
      <w:pPr>
        <w:pStyle w:val="AralkYok"/>
        <w:numPr>
          <w:ilvl w:val="0"/>
          <w:numId w:val="34"/>
        </w:numPr>
        <w:spacing w:line="360" w:lineRule="auto"/>
        <w:ind w:right="706"/>
        <w:jc w:val="both"/>
        <w:rPr>
          <w:rFonts w:ascii="Times New Roman" w:hAnsi="Times New Roman"/>
          <w:sz w:val="24"/>
          <w:szCs w:val="24"/>
        </w:rPr>
      </w:pPr>
      <w:r>
        <w:rPr>
          <w:rFonts w:ascii="Times New Roman" w:hAnsi="Times New Roman"/>
          <w:sz w:val="24"/>
          <w:szCs w:val="24"/>
        </w:rPr>
        <w:t xml:space="preserve">Bölge finallerine katılacakların; konaklama (ibate) yeme-içme (iaşe), ulaşım hizmeti </w:t>
      </w:r>
      <w:r w:rsidRPr="007F659F">
        <w:rPr>
          <w:rFonts w:ascii="Times New Roman" w:hAnsi="Times New Roman"/>
          <w:sz w:val="24"/>
          <w:szCs w:val="24"/>
        </w:rPr>
        <w:t>işi,</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Salon kiralama, sahne arka fonu, dekor ve süsleme işi,</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Pr>
          <w:rFonts w:ascii="Times New Roman" w:hAnsi="Times New Roman"/>
          <w:sz w:val="24"/>
          <w:szCs w:val="24"/>
        </w:rPr>
        <w:t xml:space="preserve"> Telekonferans sistemi, </w:t>
      </w:r>
      <w:r w:rsidRPr="007F659F">
        <w:rPr>
          <w:rFonts w:ascii="Times New Roman" w:hAnsi="Times New Roman"/>
          <w:sz w:val="24"/>
          <w:szCs w:val="24"/>
        </w:rPr>
        <w:t>ses sistemi ve ekipmanlarının temini işi,</w:t>
      </w:r>
    </w:p>
    <w:p w:rsidR="00853960"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Sunum-Sunucu (moderatör) hizmeti işi,</w:t>
      </w:r>
    </w:p>
    <w:p w:rsidR="00853960" w:rsidRPr="002E6F30" w:rsidRDefault="00853960" w:rsidP="00853960">
      <w:pPr>
        <w:pStyle w:val="ListeParagraf"/>
        <w:numPr>
          <w:ilvl w:val="0"/>
          <w:numId w:val="3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Yarışma sorularının hazırlanması/hazırlatılması işi,</w:t>
      </w:r>
    </w:p>
    <w:p w:rsidR="00853960" w:rsidRPr="002E6F30" w:rsidRDefault="00853960" w:rsidP="00853960">
      <w:pPr>
        <w:pStyle w:val="AralkYok"/>
        <w:numPr>
          <w:ilvl w:val="0"/>
          <w:numId w:val="34"/>
        </w:numPr>
        <w:spacing w:line="360" w:lineRule="auto"/>
        <w:jc w:val="both"/>
        <w:rPr>
          <w:rFonts w:ascii="Times New Roman" w:hAnsi="Times New Roman"/>
          <w:sz w:val="24"/>
          <w:szCs w:val="24"/>
        </w:rPr>
      </w:pPr>
      <w:r w:rsidRPr="002E6F30">
        <w:rPr>
          <w:rFonts w:ascii="Times New Roman" w:hAnsi="Times New Roman"/>
          <w:sz w:val="24"/>
          <w:szCs w:val="24"/>
        </w:rPr>
        <w:lastRenderedPageBreak/>
        <w:t>Puanlama hizmeti</w:t>
      </w:r>
      <w:r w:rsidR="00EA18A5">
        <w:rPr>
          <w:rFonts w:ascii="Times New Roman" w:hAnsi="Times New Roman"/>
          <w:sz w:val="24"/>
          <w:szCs w:val="24"/>
        </w:rPr>
        <w:t>işi</w:t>
      </w:r>
      <w:r w:rsidR="00EA18A5" w:rsidRPr="002E6F30">
        <w:rPr>
          <w:rFonts w:ascii="Times New Roman" w:hAnsi="Times New Roman"/>
          <w:sz w:val="24"/>
          <w:szCs w:val="24"/>
        </w:rPr>
        <w:t>,</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İkram hizmetleri,</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Video kayıt, fotoğraf çekimi ve kısa versiyon tanıtım filmi hizmeti işi,</w:t>
      </w:r>
    </w:p>
    <w:p w:rsidR="00853960"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Ödül, plaket, başarı belgesi temini işleri yerine getirilecektir.</w:t>
      </w:r>
    </w:p>
    <w:p w:rsidR="007C2EA8" w:rsidRDefault="00853960" w:rsidP="00853960">
      <w:pPr>
        <w:pStyle w:val="AralkYok"/>
        <w:numPr>
          <w:ilvl w:val="0"/>
          <w:numId w:val="34"/>
        </w:numPr>
        <w:spacing w:line="360" w:lineRule="auto"/>
        <w:jc w:val="both"/>
        <w:rPr>
          <w:rFonts w:ascii="Times New Roman" w:hAnsi="Times New Roman"/>
          <w:sz w:val="24"/>
          <w:szCs w:val="24"/>
        </w:rPr>
      </w:pPr>
      <w:r>
        <w:rPr>
          <w:rFonts w:ascii="Times New Roman" w:hAnsi="Times New Roman"/>
          <w:sz w:val="24"/>
          <w:szCs w:val="24"/>
        </w:rPr>
        <w:t>Yarışmaların Online (telekonferans) gerçekleştirilmesi halinde ise sayılan işlerden; a, d, e, f, g, i ve j kalemleri gerçekleştirilecektir.</w:t>
      </w:r>
    </w:p>
    <w:p w:rsidR="00246F03" w:rsidRDefault="007C2EA8" w:rsidP="00246F03">
      <w:pPr>
        <w:pStyle w:val="AralkYok"/>
        <w:numPr>
          <w:ilvl w:val="0"/>
          <w:numId w:val="32"/>
        </w:numPr>
        <w:spacing w:line="360" w:lineRule="auto"/>
        <w:jc w:val="both"/>
        <w:rPr>
          <w:rFonts w:ascii="Times New Roman" w:hAnsi="Times New Roman"/>
          <w:sz w:val="24"/>
          <w:szCs w:val="24"/>
        </w:rPr>
      </w:pPr>
      <w:r>
        <w:rPr>
          <w:rFonts w:ascii="Times New Roman" w:hAnsi="Times New Roman"/>
          <w:sz w:val="24"/>
          <w:szCs w:val="24"/>
        </w:rPr>
        <w:t xml:space="preserve"> Söz konusu işler i</w:t>
      </w:r>
      <w:r w:rsidR="000005FF">
        <w:rPr>
          <w:rFonts w:ascii="Times New Roman" w:hAnsi="Times New Roman"/>
          <w:sz w:val="24"/>
          <w:szCs w:val="24"/>
        </w:rPr>
        <w:t>lgili il müdürlüğünü temsilen Bölge Finali D</w:t>
      </w:r>
      <w:r w:rsidR="00F10EA7">
        <w:rPr>
          <w:rFonts w:ascii="Times New Roman" w:hAnsi="Times New Roman"/>
          <w:sz w:val="24"/>
          <w:szCs w:val="24"/>
        </w:rPr>
        <w:t>üzenleme K</w:t>
      </w:r>
      <w:r>
        <w:rPr>
          <w:rFonts w:ascii="Times New Roman" w:hAnsi="Times New Roman"/>
          <w:sz w:val="24"/>
          <w:szCs w:val="24"/>
        </w:rPr>
        <w:t>urulları</w:t>
      </w:r>
      <w:r w:rsidR="00246F03">
        <w:rPr>
          <w:rFonts w:ascii="Times New Roman" w:hAnsi="Times New Roman"/>
          <w:sz w:val="24"/>
          <w:szCs w:val="24"/>
        </w:rPr>
        <w:t xml:space="preserve"> koordinasyonunda gerçekleştirilecektir.</w:t>
      </w:r>
    </w:p>
    <w:p w:rsidR="00C161B8" w:rsidRDefault="00C161B8" w:rsidP="00C161B8">
      <w:pPr>
        <w:pStyle w:val="AralkYok"/>
        <w:spacing w:line="360" w:lineRule="auto"/>
        <w:ind w:left="927"/>
        <w:jc w:val="both"/>
        <w:rPr>
          <w:rFonts w:ascii="Times New Roman" w:hAnsi="Times New Roman"/>
          <w:sz w:val="24"/>
          <w:szCs w:val="24"/>
        </w:rPr>
      </w:pP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Bölge </w:t>
      </w:r>
      <w:r w:rsidR="00067883">
        <w:rPr>
          <w:rFonts w:ascii="Times New Roman" w:hAnsi="Times New Roman"/>
          <w:b/>
          <w:sz w:val="24"/>
          <w:szCs w:val="24"/>
        </w:rPr>
        <w:t>Finallerine</w:t>
      </w:r>
      <w:r>
        <w:rPr>
          <w:rFonts w:ascii="Times New Roman" w:hAnsi="Times New Roman"/>
          <w:b/>
          <w:sz w:val="24"/>
          <w:szCs w:val="24"/>
        </w:rPr>
        <w:t xml:space="preserve"> Katılan İl Müdürlüklerince Yapılacak İşler:</w:t>
      </w:r>
    </w:p>
    <w:p w:rsidR="00853960" w:rsidRDefault="00B1101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22</w:t>
      </w:r>
      <w:r w:rsidR="00853960" w:rsidRPr="003325F2">
        <w:rPr>
          <w:rFonts w:ascii="Times New Roman" w:hAnsi="Times New Roman"/>
          <w:b/>
          <w:sz w:val="24"/>
          <w:szCs w:val="24"/>
        </w:rPr>
        <w:t>-</w:t>
      </w:r>
    </w:p>
    <w:p w:rsidR="00853960" w:rsidRDefault="00853960" w:rsidP="00853960">
      <w:pPr>
        <w:pStyle w:val="AralkYok"/>
        <w:numPr>
          <w:ilvl w:val="0"/>
          <w:numId w:val="36"/>
        </w:numPr>
        <w:spacing w:line="360" w:lineRule="auto"/>
        <w:jc w:val="both"/>
        <w:rPr>
          <w:rFonts w:ascii="Times New Roman" w:hAnsi="Times New Roman"/>
          <w:sz w:val="24"/>
          <w:szCs w:val="24"/>
        </w:rPr>
      </w:pPr>
      <w:r>
        <w:rPr>
          <w:rFonts w:ascii="Times New Roman" w:hAnsi="Times New Roman"/>
          <w:sz w:val="24"/>
          <w:szCs w:val="24"/>
        </w:rPr>
        <w:t xml:space="preserve">İl birincisi olan </w:t>
      </w:r>
      <w:r w:rsidR="00854C1F">
        <w:rPr>
          <w:rFonts w:ascii="Times New Roman" w:hAnsi="Times New Roman"/>
          <w:sz w:val="24"/>
          <w:szCs w:val="24"/>
        </w:rPr>
        <w:t>takımın</w:t>
      </w:r>
      <w:r>
        <w:rPr>
          <w:rFonts w:ascii="Times New Roman" w:hAnsi="Times New Roman"/>
          <w:sz w:val="24"/>
          <w:szCs w:val="24"/>
        </w:rPr>
        <w:t xml:space="preserve"> bölge yarışmasına katılımını temin etme işi,</w:t>
      </w:r>
    </w:p>
    <w:p w:rsidR="00853960" w:rsidRDefault="00853960" w:rsidP="00853960">
      <w:pPr>
        <w:pStyle w:val="AralkYok"/>
        <w:numPr>
          <w:ilvl w:val="0"/>
          <w:numId w:val="36"/>
        </w:numPr>
        <w:spacing w:line="360" w:lineRule="auto"/>
        <w:jc w:val="both"/>
        <w:rPr>
          <w:rFonts w:ascii="Times New Roman" w:hAnsi="Times New Roman"/>
          <w:sz w:val="24"/>
          <w:szCs w:val="24"/>
        </w:rPr>
      </w:pPr>
      <w:r w:rsidRPr="001A6ACB">
        <w:rPr>
          <w:rFonts w:ascii="Times New Roman" w:hAnsi="Times New Roman"/>
          <w:sz w:val="24"/>
          <w:szCs w:val="24"/>
        </w:rPr>
        <w:t xml:space="preserve">Bölge finallerine </w:t>
      </w:r>
      <w:r>
        <w:rPr>
          <w:rFonts w:ascii="Times New Roman" w:hAnsi="Times New Roman"/>
          <w:sz w:val="24"/>
          <w:szCs w:val="24"/>
        </w:rPr>
        <w:t>katılacakların;</w:t>
      </w:r>
      <w:r w:rsidRPr="001A6ACB">
        <w:rPr>
          <w:rFonts w:ascii="Times New Roman" w:hAnsi="Times New Roman"/>
          <w:sz w:val="24"/>
          <w:szCs w:val="24"/>
        </w:rPr>
        <w:t xml:space="preserve"> iaşe (yemek)</w:t>
      </w:r>
      <w:r>
        <w:rPr>
          <w:rFonts w:ascii="Times New Roman" w:hAnsi="Times New Roman"/>
          <w:sz w:val="24"/>
          <w:szCs w:val="24"/>
        </w:rPr>
        <w:t xml:space="preserve"> ve ulaşım hizmeti işi yerine getirilecektir.</w:t>
      </w:r>
    </w:p>
    <w:p w:rsidR="00F84D85" w:rsidRPr="00246F03" w:rsidRDefault="007C2EA8" w:rsidP="001450A9">
      <w:pPr>
        <w:pStyle w:val="AralkYok"/>
        <w:numPr>
          <w:ilvl w:val="0"/>
          <w:numId w:val="36"/>
        </w:numPr>
        <w:spacing w:line="360" w:lineRule="auto"/>
        <w:jc w:val="both"/>
        <w:rPr>
          <w:rFonts w:ascii="Times New Roman" w:hAnsi="Times New Roman"/>
          <w:sz w:val="24"/>
          <w:szCs w:val="24"/>
        </w:rPr>
      </w:pPr>
      <w:r w:rsidRPr="00246F03">
        <w:rPr>
          <w:rFonts w:ascii="Times New Roman" w:hAnsi="Times New Roman"/>
          <w:sz w:val="24"/>
          <w:szCs w:val="24"/>
        </w:rPr>
        <w:t>Sö</w:t>
      </w:r>
      <w:r w:rsidR="00BD07DD" w:rsidRPr="00246F03">
        <w:rPr>
          <w:rFonts w:ascii="Times New Roman" w:hAnsi="Times New Roman"/>
          <w:sz w:val="24"/>
          <w:szCs w:val="24"/>
        </w:rPr>
        <w:t>z konusu</w:t>
      </w:r>
      <w:r w:rsidRPr="00246F03">
        <w:rPr>
          <w:rFonts w:ascii="Times New Roman" w:hAnsi="Times New Roman"/>
          <w:sz w:val="24"/>
          <w:szCs w:val="24"/>
        </w:rPr>
        <w:t xml:space="preserve"> işler i</w:t>
      </w:r>
      <w:r w:rsidR="00F10EA7" w:rsidRPr="00246F03">
        <w:rPr>
          <w:rFonts w:ascii="Times New Roman" w:hAnsi="Times New Roman"/>
          <w:sz w:val="24"/>
          <w:szCs w:val="24"/>
        </w:rPr>
        <w:t>lgili il müdürlüğünü temsilen İl Düzenleme K</w:t>
      </w:r>
      <w:r w:rsidRPr="00246F03">
        <w:rPr>
          <w:rFonts w:ascii="Times New Roman" w:hAnsi="Times New Roman"/>
          <w:sz w:val="24"/>
          <w:szCs w:val="24"/>
        </w:rPr>
        <w:t>urulları</w:t>
      </w:r>
      <w:r w:rsidR="00246F03" w:rsidRPr="00246F03">
        <w:rPr>
          <w:rFonts w:ascii="Times New Roman" w:hAnsi="Times New Roman"/>
          <w:sz w:val="24"/>
          <w:szCs w:val="24"/>
        </w:rPr>
        <w:t xml:space="preserve"> koordinasyonunda gerçekleştirilecektir.</w:t>
      </w:r>
    </w:p>
    <w:p w:rsidR="00FE1A78" w:rsidRPr="00FE1A78" w:rsidRDefault="00FE1A78" w:rsidP="00FE1A78">
      <w:pPr>
        <w:pStyle w:val="AralkYok"/>
        <w:spacing w:line="360" w:lineRule="auto"/>
        <w:ind w:left="927"/>
        <w:jc w:val="both"/>
        <w:rPr>
          <w:rFonts w:ascii="Times New Roman" w:hAnsi="Times New Roman"/>
          <w:sz w:val="24"/>
          <w:szCs w:val="24"/>
        </w:rPr>
      </w:pPr>
    </w:p>
    <w:p w:rsidR="00853960" w:rsidRDefault="00C1048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İl </w:t>
      </w:r>
      <w:r w:rsidR="00067883">
        <w:rPr>
          <w:rFonts w:ascii="Times New Roman" w:hAnsi="Times New Roman"/>
          <w:b/>
          <w:sz w:val="24"/>
          <w:szCs w:val="24"/>
        </w:rPr>
        <w:t>Finallerinde</w:t>
      </w:r>
      <w:r w:rsidR="00853960">
        <w:rPr>
          <w:rFonts w:ascii="Times New Roman" w:hAnsi="Times New Roman"/>
          <w:b/>
          <w:sz w:val="24"/>
          <w:szCs w:val="24"/>
        </w:rPr>
        <w:t xml:space="preserve"> İl Müdürlüklerince Yapılacak İşler:</w:t>
      </w: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2</w:t>
      </w:r>
      <w:r w:rsidR="00B1101C">
        <w:rPr>
          <w:rFonts w:ascii="Times New Roman" w:hAnsi="Times New Roman"/>
          <w:b/>
          <w:sz w:val="24"/>
          <w:szCs w:val="24"/>
        </w:rPr>
        <w:t>3</w:t>
      </w:r>
      <w:r w:rsidRPr="003325F2">
        <w:rPr>
          <w:rFonts w:ascii="Times New Roman" w:hAnsi="Times New Roman"/>
          <w:b/>
          <w:sz w:val="24"/>
          <w:szCs w:val="24"/>
        </w:rPr>
        <w:t>-</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İl finalini düzenleme ve sonuçları Genel Müdürlüğe bildirme,</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Salon kiralama, sahne, dekor ve süsleme işleri,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Pr>
          <w:rFonts w:ascii="Times New Roman" w:hAnsi="Times New Roman"/>
          <w:sz w:val="24"/>
          <w:szCs w:val="24"/>
        </w:rPr>
        <w:t xml:space="preserve"> Telekonferans sistemi, </w:t>
      </w:r>
      <w:r w:rsidRPr="007F659F">
        <w:rPr>
          <w:rFonts w:ascii="Times New Roman" w:hAnsi="Times New Roman"/>
          <w:sz w:val="24"/>
          <w:szCs w:val="24"/>
        </w:rPr>
        <w:t>ses sistemi ve ekipmanlarının temini işi,</w:t>
      </w:r>
    </w:p>
    <w:p w:rsidR="00C1048C"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Sunum-Sunucu (moderatör) hizmeti işi,</w:t>
      </w:r>
    </w:p>
    <w:p w:rsidR="00C1048C" w:rsidRPr="00BC5F53" w:rsidRDefault="00C1048C" w:rsidP="00C1048C">
      <w:pPr>
        <w:pStyle w:val="ListeParagraf"/>
        <w:numPr>
          <w:ilvl w:val="0"/>
          <w:numId w:val="3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Yarışma sorularının hazırlanması/hazırlatılması işi,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Pr>
          <w:rFonts w:ascii="Times New Roman" w:hAnsi="Times New Roman"/>
          <w:sz w:val="24"/>
          <w:szCs w:val="24"/>
        </w:rPr>
        <w:t>Puanlama hizmeti,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İkram hizmetleri,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Video kayıt, fotoğraf çekimi ve kısa versiyon tanıtım filmi işi,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Ödül, plaket, başarı belgesi temini işleri yerine getirilecektir.</w:t>
      </w:r>
    </w:p>
    <w:p w:rsidR="00C1048C"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Konaklama ve yemek hizmeti işi, (ilçelerden katılım sağlanması durumunda)</w:t>
      </w:r>
    </w:p>
    <w:p w:rsidR="00C1048C" w:rsidRDefault="00C1048C" w:rsidP="00C1048C">
      <w:pPr>
        <w:pStyle w:val="AralkYok"/>
        <w:numPr>
          <w:ilvl w:val="0"/>
          <w:numId w:val="38"/>
        </w:numPr>
        <w:spacing w:line="360" w:lineRule="auto"/>
        <w:jc w:val="both"/>
        <w:rPr>
          <w:rFonts w:ascii="Times New Roman" w:hAnsi="Times New Roman"/>
          <w:sz w:val="24"/>
          <w:szCs w:val="24"/>
        </w:rPr>
      </w:pPr>
      <w:r>
        <w:rPr>
          <w:rFonts w:ascii="Times New Roman" w:hAnsi="Times New Roman"/>
          <w:sz w:val="24"/>
          <w:szCs w:val="24"/>
        </w:rPr>
        <w:t>Yarışmaların Online (telekonferans) gerçekleştirilmesi halinde ise sayılan işlerden; a, c, d, e, f, h ve i kalemleri gerçekleştirilecektir.</w:t>
      </w:r>
    </w:p>
    <w:p w:rsidR="00F84D85" w:rsidRPr="00246F03" w:rsidRDefault="00BD07DD" w:rsidP="001450A9">
      <w:pPr>
        <w:pStyle w:val="AralkYok"/>
        <w:numPr>
          <w:ilvl w:val="0"/>
          <w:numId w:val="38"/>
        </w:numPr>
        <w:spacing w:line="360" w:lineRule="auto"/>
        <w:jc w:val="both"/>
        <w:rPr>
          <w:rFonts w:ascii="Times New Roman" w:hAnsi="Times New Roman"/>
          <w:sz w:val="24"/>
          <w:szCs w:val="24"/>
        </w:rPr>
      </w:pPr>
      <w:r w:rsidRPr="00246F03">
        <w:rPr>
          <w:rFonts w:ascii="Times New Roman" w:hAnsi="Times New Roman"/>
          <w:sz w:val="24"/>
          <w:szCs w:val="24"/>
        </w:rPr>
        <w:t>Söz konusu</w:t>
      </w:r>
      <w:r w:rsidR="007C2EA8" w:rsidRPr="00246F03">
        <w:rPr>
          <w:rFonts w:ascii="Times New Roman" w:hAnsi="Times New Roman"/>
          <w:sz w:val="24"/>
          <w:szCs w:val="24"/>
        </w:rPr>
        <w:t xml:space="preserve"> işler i</w:t>
      </w:r>
      <w:r w:rsidR="00F10EA7" w:rsidRPr="00246F03">
        <w:rPr>
          <w:rFonts w:ascii="Times New Roman" w:hAnsi="Times New Roman"/>
          <w:sz w:val="24"/>
          <w:szCs w:val="24"/>
        </w:rPr>
        <w:t>lgili il müdürlüğünü temsilen İl Düzenleme K</w:t>
      </w:r>
      <w:r w:rsidR="007C2EA8" w:rsidRPr="00246F03">
        <w:rPr>
          <w:rFonts w:ascii="Times New Roman" w:hAnsi="Times New Roman"/>
          <w:sz w:val="24"/>
          <w:szCs w:val="24"/>
        </w:rPr>
        <w:t>urulları</w:t>
      </w:r>
      <w:r w:rsidR="00246F03" w:rsidRPr="00246F03">
        <w:rPr>
          <w:rFonts w:ascii="Times New Roman" w:hAnsi="Times New Roman"/>
          <w:sz w:val="24"/>
          <w:szCs w:val="24"/>
        </w:rPr>
        <w:t xml:space="preserve"> koordinasyonunda gerçekleştirilecektir.</w:t>
      </w:r>
    </w:p>
    <w:p w:rsidR="00F84D85" w:rsidRDefault="00F84D85" w:rsidP="007C2EA8">
      <w:pPr>
        <w:pStyle w:val="AralkYok"/>
        <w:spacing w:line="360" w:lineRule="auto"/>
        <w:ind w:left="927"/>
        <w:jc w:val="both"/>
        <w:rPr>
          <w:rFonts w:ascii="Times New Roman" w:hAnsi="Times New Roman"/>
          <w:sz w:val="24"/>
          <w:szCs w:val="24"/>
        </w:rPr>
      </w:pPr>
    </w:p>
    <w:p w:rsidR="00C1048C" w:rsidRDefault="00C1048C" w:rsidP="00C1048C">
      <w:pPr>
        <w:pStyle w:val="AralkYok"/>
        <w:tabs>
          <w:tab w:val="left" w:pos="851"/>
          <w:tab w:val="left" w:pos="1134"/>
          <w:tab w:val="left" w:pos="1418"/>
        </w:tabs>
        <w:spacing w:after="120" w:line="360" w:lineRule="auto"/>
        <w:ind w:left="927"/>
        <w:jc w:val="both"/>
        <w:rPr>
          <w:rFonts w:ascii="Times New Roman" w:hAnsi="Times New Roman"/>
          <w:sz w:val="24"/>
          <w:szCs w:val="24"/>
        </w:rPr>
      </w:pPr>
    </w:p>
    <w:p w:rsidR="00C1048C" w:rsidRPr="00BC5F53" w:rsidRDefault="00C1048C" w:rsidP="00C1048C">
      <w:pPr>
        <w:spacing w:after="0" w:line="240" w:lineRule="auto"/>
        <w:jc w:val="right"/>
        <w:rPr>
          <w:rFonts w:ascii="Times New Roman" w:hAnsi="Times New Roman"/>
          <w:b/>
          <w:sz w:val="24"/>
          <w:szCs w:val="24"/>
          <w:u w:val="single"/>
        </w:rPr>
      </w:pPr>
      <w:r>
        <w:rPr>
          <w:rFonts w:ascii="Times New Roman" w:hAnsi="Times New Roman"/>
          <w:b/>
          <w:sz w:val="24"/>
          <w:szCs w:val="24"/>
          <w:u w:val="single"/>
        </w:rPr>
        <w:t>EK -1</w:t>
      </w:r>
    </w:p>
    <w:p w:rsidR="00C1048C" w:rsidRDefault="00C1048C" w:rsidP="00C1048C">
      <w:pPr>
        <w:pStyle w:val="AralkYok"/>
        <w:jc w:val="center"/>
        <w:rPr>
          <w:rFonts w:ascii="Times New Roman" w:hAnsi="Times New Roman"/>
          <w:b/>
        </w:rPr>
      </w:pPr>
    </w:p>
    <w:p w:rsidR="00C1048C" w:rsidRDefault="00C1048C" w:rsidP="00C1048C">
      <w:pPr>
        <w:pStyle w:val="AralkYok"/>
        <w:jc w:val="center"/>
        <w:rPr>
          <w:rFonts w:ascii="Times New Roman" w:hAnsi="Times New Roman"/>
          <w:b/>
        </w:rPr>
      </w:pPr>
      <w:r>
        <w:rPr>
          <w:rFonts w:ascii="Times New Roman" w:hAnsi="Times New Roman"/>
          <w:b/>
        </w:rPr>
        <w:t xml:space="preserve">GENÇLER </w:t>
      </w:r>
      <w:r w:rsidRPr="00057EBB">
        <w:rPr>
          <w:rFonts w:ascii="Times New Roman" w:hAnsi="Times New Roman"/>
          <w:b/>
        </w:rPr>
        <w:t xml:space="preserve">ARASI </w:t>
      </w:r>
      <w:r>
        <w:rPr>
          <w:rFonts w:ascii="Times New Roman" w:hAnsi="Times New Roman"/>
          <w:b/>
        </w:rPr>
        <w:t>BİLGİ YARIŞMASI</w:t>
      </w:r>
    </w:p>
    <w:p w:rsidR="00C1048C" w:rsidRPr="00057EBB" w:rsidRDefault="00C1048C" w:rsidP="00C1048C">
      <w:pPr>
        <w:pStyle w:val="AralkYok"/>
        <w:jc w:val="center"/>
        <w:rPr>
          <w:rFonts w:ascii="Times New Roman" w:hAnsi="Times New Roman"/>
          <w:b/>
        </w:rPr>
      </w:pPr>
      <w:r>
        <w:rPr>
          <w:rFonts w:ascii="Times New Roman" w:hAnsi="Times New Roman"/>
          <w:b/>
        </w:rPr>
        <w:t>SONUÇ BİLDİRME FORMU</w:t>
      </w:r>
    </w:p>
    <w:p w:rsidR="00C1048C" w:rsidRDefault="00C1048C" w:rsidP="00C1048C">
      <w:pPr>
        <w:pStyle w:val="AralkYok"/>
        <w:jc w:val="center"/>
        <w:rPr>
          <w:rFonts w:ascii="Times New Roman" w:hAnsi="Times New Roman"/>
          <w:b/>
        </w:rPr>
      </w:pPr>
    </w:p>
    <w:p w:rsidR="00C1048C" w:rsidRPr="00CB6AA9" w:rsidRDefault="00F84D85" w:rsidP="00C1048C">
      <w:pPr>
        <w:pStyle w:val="AralkYok"/>
        <w:rPr>
          <w:rFonts w:ascii="Times New Roman" w:hAnsi="Times New Roman"/>
        </w:rPr>
      </w:pPr>
      <w:r>
        <w:rPr>
          <w:rFonts w:ascii="Times New Roman" w:hAnsi="Times New Roman"/>
        </w:rPr>
        <w:t>İL/</w:t>
      </w:r>
      <w:r w:rsidR="00C1048C">
        <w:rPr>
          <w:rFonts w:ascii="Times New Roman" w:hAnsi="Times New Roman"/>
        </w:rPr>
        <w:t>BÖLGE</w:t>
      </w:r>
      <w:r w:rsidR="00C1048C" w:rsidRPr="00CB6AA9">
        <w:rPr>
          <w:rFonts w:ascii="Times New Roman" w:hAnsi="Times New Roman"/>
        </w:rPr>
        <w:t xml:space="preserve"> YARIŞMASINA KATILACAK </w:t>
      </w:r>
      <w:r>
        <w:rPr>
          <w:rFonts w:ascii="Times New Roman" w:hAnsi="Times New Roman"/>
        </w:rPr>
        <w:t>EKİBİ</w:t>
      </w:r>
      <w:r w:rsidR="00C1048C">
        <w:rPr>
          <w:rFonts w:ascii="Times New Roman" w:hAnsi="Times New Roman"/>
        </w:rPr>
        <w:t>N</w:t>
      </w:r>
    </w:p>
    <w:p w:rsidR="00C1048C" w:rsidRPr="00CB6AA9" w:rsidRDefault="00C1048C" w:rsidP="00C1048C">
      <w:pPr>
        <w:pStyle w:val="AralkYok"/>
        <w:rPr>
          <w:rFonts w:ascii="Times New Roman" w:hAnsi="Times New Roman"/>
        </w:rPr>
      </w:pPr>
      <w:r w:rsidRPr="00CB6AA9">
        <w:rPr>
          <w:rFonts w:ascii="Times New Roman" w:hAnsi="Times New Roman"/>
        </w:rPr>
        <w:t>ADI</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r>
      <w:r>
        <w:rPr>
          <w:rFonts w:ascii="Times New Roman" w:hAnsi="Times New Roman"/>
        </w:rPr>
        <w:tab/>
      </w:r>
      <w:r w:rsidRPr="00CB6AA9">
        <w:rPr>
          <w:rFonts w:ascii="Times New Roman" w:hAnsi="Times New Roman"/>
        </w:rPr>
        <w:t>:</w:t>
      </w:r>
    </w:p>
    <w:p w:rsidR="00C1048C" w:rsidRPr="00CB6AA9" w:rsidRDefault="00C1048C" w:rsidP="00C1048C">
      <w:pPr>
        <w:pStyle w:val="AralkYok"/>
        <w:rPr>
          <w:rFonts w:ascii="Times New Roman" w:hAnsi="Times New Roman"/>
        </w:rPr>
      </w:pPr>
      <w:r w:rsidRPr="00CB6AA9">
        <w:rPr>
          <w:rFonts w:ascii="Times New Roman" w:hAnsi="Times New Roman"/>
        </w:rPr>
        <w:t>BULUNDUĞU İL</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r w:rsidRPr="00CB6AA9">
        <w:rPr>
          <w:rFonts w:ascii="Times New Roman" w:hAnsi="Times New Roman"/>
        </w:rPr>
        <w:tab/>
      </w:r>
      <w:r w:rsidRPr="00CB6AA9">
        <w:rPr>
          <w:rFonts w:ascii="Times New Roman" w:hAnsi="Times New Roman"/>
        </w:rPr>
        <w:tab/>
      </w:r>
    </w:p>
    <w:p w:rsidR="00C1048C" w:rsidRDefault="00C1048C" w:rsidP="00C1048C">
      <w:pPr>
        <w:pStyle w:val="AralkYok"/>
        <w:rPr>
          <w:rFonts w:ascii="Times New Roman" w:hAnsi="Times New Roman"/>
        </w:rPr>
      </w:pPr>
      <w:r w:rsidRPr="00CB6AA9">
        <w:rPr>
          <w:rFonts w:ascii="Times New Roman" w:hAnsi="Times New Roman"/>
        </w:rPr>
        <w:t>YÖNETİCİNİ</w:t>
      </w:r>
      <w:r>
        <w:rPr>
          <w:rFonts w:ascii="Times New Roman" w:hAnsi="Times New Roman"/>
        </w:rPr>
        <w:t>N</w:t>
      </w:r>
      <w:r w:rsidRPr="00CB6AA9">
        <w:rPr>
          <w:rFonts w:ascii="Times New Roman" w:hAnsi="Times New Roman"/>
        </w:rPr>
        <w:t xml:space="preserve"> ADI </w:t>
      </w:r>
      <w:r>
        <w:rPr>
          <w:rFonts w:ascii="Times New Roman" w:hAnsi="Times New Roman"/>
        </w:rPr>
        <w:t xml:space="preserve">- </w:t>
      </w:r>
      <w:r w:rsidRPr="00CB6AA9">
        <w:rPr>
          <w:rFonts w:ascii="Times New Roman" w:hAnsi="Times New Roman"/>
        </w:rPr>
        <w:t xml:space="preserve">SOYADI </w:t>
      </w:r>
      <w:r>
        <w:rPr>
          <w:rFonts w:ascii="Times New Roman" w:hAnsi="Times New Roman"/>
        </w:rPr>
        <w:t>/</w:t>
      </w:r>
      <w:r w:rsidRPr="00CB6AA9">
        <w:rPr>
          <w:rFonts w:ascii="Times New Roman" w:hAnsi="Times New Roman"/>
        </w:rPr>
        <w:t xml:space="preserve"> TELEFONU</w:t>
      </w:r>
      <w:r>
        <w:rPr>
          <w:rFonts w:ascii="Times New Roman" w:hAnsi="Times New Roman"/>
        </w:rPr>
        <w:tab/>
      </w:r>
      <w:r w:rsidRPr="00CB6AA9">
        <w:rPr>
          <w:rFonts w:ascii="Times New Roman" w:hAnsi="Times New Roman"/>
        </w:rPr>
        <w:t>:</w:t>
      </w:r>
    </w:p>
    <w:p w:rsidR="00C1048C" w:rsidRPr="007C52BB" w:rsidRDefault="00C1048C" w:rsidP="00C1048C">
      <w:pPr>
        <w:spacing w:after="0" w:line="240" w:lineRule="auto"/>
        <w:rPr>
          <w:rFonts w:ascii="Times New Roman" w:hAnsi="Times New Roman"/>
        </w:rPr>
      </w:pPr>
      <w:r>
        <w:rPr>
          <w:rFonts w:ascii="Times New Roman" w:hAnsi="Times New Roman"/>
        </w:rPr>
        <w:t>KATEGORİSİ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Lise (  ) – Üniversite (  )</w:t>
      </w:r>
    </w:p>
    <w:p w:rsidR="00C1048C" w:rsidRPr="00CB6AA9" w:rsidRDefault="00C1048C" w:rsidP="00C1048C">
      <w:pPr>
        <w:pStyle w:val="AralkYok"/>
        <w:rPr>
          <w:rFonts w:ascii="Times New Roman" w:hAnsi="Times New Roman"/>
        </w:rPr>
      </w:pPr>
      <w:r w:rsidRPr="00CB6AA9">
        <w:rPr>
          <w:rFonts w:ascii="Times New Roman" w:hAnsi="Times New Roman"/>
        </w:rPr>
        <w:tab/>
      </w:r>
    </w:p>
    <w:p w:rsidR="00C1048C" w:rsidRDefault="00C1048C" w:rsidP="00C1048C">
      <w:pPr>
        <w:pStyle w:val="AralkYok"/>
        <w:jc w:val="center"/>
        <w:rPr>
          <w:rFonts w:ascii="Times New Roman" w:hAnsi="Times New Roman"/>
        </w:rPr>
      </w:pPr>
    </w:p>
    <w:tbl>
      <w:tblPr>
        <w:tblW w:w="10221" w:type="dxa"/>
        <w:tblInd w:w="-573" w:type="dxa"/>
        <w:tblCellMar>
          <w:left w:w="70" w:type="dxa"/>
          <w:right w:w="70" w:type="dxa"/>
        </w:tblCellMar>
        <w:tblLook w:val="04A0"/>
      </w:tblPr>
      <w:tblGrid>
        <w:gridCol w:w="1867"/>
        <w:gridCol w:w="2145"/>
        <w:gridCol w:w="1248"/>
        <w:gridCol w:w="2327"/>
        <w:gridCol w:w="1337"/>
        <w:gridCol w:w="1297"/>
      </w:tblGrid>
      <w:tr w:rsidR="00C1048C" w:rsidRPr="001F564D" w:rsidTr="00282509">
        <w:trPr>
          <w:trHeight w:val="300"/>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EKİP BİLGİLERİ</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ADI- SOYADI</w:t>
            </w:r>
          </w:p>
        </w:tc>
        <w:tc>
          <w:tcPr>
            <w:tcW w:w="2145"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T.C KİMLİK NO</w:t>
            </w:r>
          </w:p>
        </w:tc>
        <w:tc>
          <w:tcPr>
            <w:tcW w:w="1248"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ÜNVANI</w:t>
            </w:r>
          </w:p>
        </w:tc>
        <w:tc>
          <w:tcPr>
            <w:tcW w:w="2327"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DOĞUM TARİHİ</w:t>
            </w:r>
          </w:p>
        </w:tc>
        <w:tc>
          <w:tcPr>
            <w:tcW w:w="1337"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TELEFON</w:t>
            </w:r>
          </w:p>
        </w:tc>
        <w:tc>
          <w:tcPr>
            <w:tcW w:w="1297"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E-POSTA</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145"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48"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32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33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9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145"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48"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32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33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9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r>
    </w:tbl>
    <w:p w:rsidR="00C1048C" w:rsidRDefault="00C1048C" w:rsidP="00C1048C">
      <w:pPr>
        <w:tabs>
          <w:tab w:val="left" w:pos="1134"/>
        </w:tabs>
        <w:spacing w:after="160" w:line="256"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C1048C" w:rsidTr="00282509">
        <w:tc>
          <w:tcPr>
            <w:tcW w:w="4643" w:type="dxa"/>
          </w:tcPr>
          <w:p w:rsidR="00C1048C" w:rsidRPr="003F3E73" w:rsidRDefault="00C1048C" w:rsidP="00282509">
            <w:pPr>
              <w:pStyle w:val="AralkYok"/>
              <w:jc w:val="center"/>
              <w:rPr>
                <w:rFonts w:ascii="Times New Roman" w:hAnsi="Times New Roman"/>
                <w:b/>
                <w:sz w:val="24"/>
              </w:rPr>
            </w:pPr>
            <w:r w:rsidRPr="003F3E73">
              <w:rPr>
                <w:rFonts w:ascii="Times New Roman" w:hAnsi="Times New Roman"/>
                <w:b/>
                <w:sz w:val="24"/>
              </w:rPr>
              <w:t xml:space="preserve">İl Yarışmasına Başvuran Toplam </w:t>
            </w:r>
            <w:r w:rsidR="00854C1F">
              <w:rPr>
                <w:rFonts w:ascii="Times New Roman" w:hAnsi="Times New Roman"/>
                <w:b/>
                <w:sz w:val="24"/>
              </w:rPr>
              <w:t>Takım</w:t>
            </w:r>
            <w:r w:rsidRPr="003F3E73">
              <w:rPr>
                <w:rFonts w:ascii="Times New Roman" w:hAnsi="Times New Roman"/>
                <w:b/>
                <w:sz w:val="24"/>
              </w:rPr>
              <w:t xml:space="preserve"> Sayısı</w:t>
            </w:r>
          </w:p>
        </w:tc>
        <w:tc>
          <w:tcPr>
            <w:tcW w:w="4643" w:type="dxa"/>
          </w:tcPr>
          <w:p w:rsidR="00C1048C" w:rsidRPr="003F3E73" w:rsidRDefault="00C1048C" w:rsidP="00282509">
            <w:pPr>
              <w:pStyle w:val="AralkYok"/>
              <w:jc w:val="center"/>
              <w:rPr>
                <w:rFonts w:ascii="Times New Roman" w:hAnsi="Times New Roman"/>
                <w:b/>
                <w:sz w:val="24"/>
              </w:rPr>
            </w:pPr>
            <w:r w:rsidRPr="003F3E73">
              <w:rPr>
                <w:rFonts w:ascii="Times New Roman" w:hAnsi="Times New Roman"/>
                <w:b/>
                <w:sz w:val="24"/>
              </w:rPr>
              <w:t>İl Yarışmasına Başvuran Toplam Kişi   Sayısı</w:t>
            </w:r>
          </w:p>
        </w:tc>
      </w:tr>
      <w:tr w:rsidR="00C1048C" w:rsidTr="00282509">
        <w:trPr>
          <w:trHeight w:val="575"/>
        </w:trPr>
        <w:tc>
          <w:tcPr>
            <w:tcW w:w="4643" w:type="dxa"/>
          </w:tcPr>
          <w:p w:rsidR="00C1048C" w:rsidRPr="003F3E73" w:rsidRDefault="00C1048C" w:rsidP="00282509">
            <w:pPr>
              <w:pStyle w:val="AralkYok"/>
              <w:jc w:val="center"/>
              <w:rPr>
                <w:rFonts w:ascii="Times New Roman" w:hAnsi="Times New Roman"/>
              </w:rPr>
            </w:pPr>
          </w:p>
        </w:tc>
        <w:tc>
          <w:tcPr>
            <w:tcW w:w="4643" w:type="dxa"/>
          </w:tcPr>
          <w:p w:rsidR="00C1048C" w:rsidRPr="003F3E73" w:rsidRDefault="00C1048C" w:rsidP="00282509">
            <w:pPr>
              <w:pStyle w:val="AralkYok"/>
              <w:jc w:val="center"/>
              <w:rPr>
                <w:rFonts w:ascii="Times New Roman" w:hAnsi="Times New Roman"/>
              </w:rPr>
            </w:pPr>
          </w:p>
        </w:tc>
      </w:tr>
    </w:tbl>
    <w:p w:rsidR="00C1048C" w:rsidRDefault="00C1048C" w:rsidP="00C1048C">
      <w:pPr>
        <w:pStyle w:val="AralkYok"/>
        <w:jc w:val="center"/>
        <w:rPr>
          <w:rFonts w:ascii="Times New Roman" w:hAnsi="Times New Roman"/>
        </w:rPr>
      </w:pPr>
    </w:p>
    <w:p w:rsidR="00C1048C" w:rsidRDefault="00C1048C" w:rsidP="00C1048C">
      <w:pPr>
        <w:tabs>
          <w:tab w:val="left" w:pos="1134"/>
        </w:tabs>
        <w:spacing w:after="160" w:line="25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1048C" w:rsidRDefault="00C1048C" w:rsidP="00C1048C">
      <w:pPr>
        <w:tabs>
          <w:tab w:val="left" w:pos="1134"/>
        </w:tabs>
        <w:spacing w:after="0" w:line="240" w:lineRule="auto"/>
        <w:jc w:val="both"/>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rPr>
        <w:t>SORUMLU YÖNETİCİ</w:t>
      </w:r>
    </w:p>
    <w:p w:rsidR="00C1048C" w:rsidRDefault="00C1048C" w:rsidP="00C1048C">
      <w:pPr>
        <w:tabs>
          <w:tab w:val="left" w:pos="1134"/>
        </w:tabs>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ADI SOYADI </w:t>
      </w:r>
    </w:p>
    <w:p w:rsidR="00C1048C" w:rsidRDefault="00C1048C" w:rsidP="00C1048C">
      <w:pPr>
        <w:tabs>
          <w:tab w:val="left" w:pos="1134"/>
        </w:tabs>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İMZASI</w:t>
      </w:r>
    </w:p>
    <w:p w:rsidR="00C1048C" w:rsidRDefault="00C1048C" w:rsidP="00C1048C">
      <w:pPr>
        <w:tabs>
          <w:tab w:val="left" w:pos="1134"/>
        </w:tabs>
        <w:spacing w:after="0" w:line="240" w:lineRule="auto"/>
        <w:jc w:val="both"/>
        <w:rPr>
          <w:rFonts w:ascii="Times New Roman" w:hAnsi="Times New Roman"/>
        </w:rPr>
      </w:pPr>
    </w:p>
    <w:p w:rsidR="00C1048C" w:rsidRDefault="00C1048C" w:rsidP="00C1048C">
      <w:pPr>
        <w:tabs>
          <w:tab w:val="left" w:pos="1134"/>
        </w:tabs>
        <w:spacing w:after="160" w:line="256" w:lineRule="auto"/>
        <w:jc w:val="both"/>
        <w:rPr>
          <w:rFonts w:ascii="Times New Roman" w:hAnsi="Times New Roman"/>
          <w:sz w:val="24"/>
          <w:szCs w:val="24"/>
        </w:rPr>
      </w:pPr>
    </w:p>
    <w:p w:rsidR="00C1048C" w:rsidRDefault="00C1048C" w:rsidP="00C1048C">
      <w:pPr>
        <w:tabs>
          <w:tab w:val="left" w:pos="1134"/>
        </w:tabs>
        <w:spacing w:after="160" w:line="256" w:lineRule="auto"/>
        <w:jc w:val="both"/>
        <w:rPr>
          <w:rFonts w:ascii="Times New Roman" w:hAnsi="Times New Roman"/>
          <w:sz w:val="24"/>
          <w:szCs w:val="24"/>
        </w:rPr>
      </w:pPr>
    </w:p>
    <w:p w:rsidR="00C1048C" w:rsidRDefault="00C1048C" w:rsidP="00C1048C">
      <w:pPr>
        <w:tabs>
          <w:tab w:val="left" w:pos="1134"/>
        </w:tabs>
        <w:spacing w:after="160" w:line="256" w:lineRule="auto"/>
        <w:jc w:val="both"/>
        <w:rPr>
          <w:rFonts w:ascii="Times New Roman" w:hAnsi="Times New Roman"/>
        </w:rPr>
      </w:pPr>
      <w:r>
        <w:rPr>
          <w:rFonts w:ascii="Times New Roman" w:hAnsi="Times New Roman"/>
          <w:sz w:val="24"/>
          <w:szCs w:val="24"/>
        </w:rPr>
        <w:t>Bu form</w:t>
      </w:r>
      <w:r w:rsidR="00F84D85">
        <w:rPr>
          <w:rFonts w:ascii="Times New Roman" w:hAnsi="Times New Roman"/>
          <w:sz w:val="24"/>
          <w:szCs w:val="24"/>
        </w:rPr>
        <w:t>,</w:t>
      </w:r>
      <w:r>
        <w:rPr>
          <w:rFonts w:ascii="Times New Roman" w:hAnsi="Times New Roman"/>
          <w:sz w:val="24"/>
          <w:szCs w:val="24"/>
        </w:rPr>
        <w:t xml:space="preserve"> il ve bölge sonuç gönderme formu olup il yarışmaları için en geç </w:t>
      </w:r>
      <w:r w:rsidR="00EA18A5">
        <w:rPr>
          <w:rFonts w:ascii="Times New Roman" w:hAnsi="Times New Roman"/>
          <w:b/>
          <w:sz w:val="24"/>
          <w:szCs w:val="24"/>
        </w:rPr>
        <w:t>23</w:t>
      </w:r>
      <w:r w:rsidR="00EA18A5" w:rsidRPr="00F84D85">
        <w:rPr>
          <w:rFonts w:ascii="Times New Roman" w:hAnsi="Times New Roman"/>
          <w:b/>
          <w:sz w:val="24"/>
          <w:szCs w:val="24"/>
        </w:rPr>
        <w:t xml:space="preserve"> Nisan</w:t>
      </w:r>
      <w:r w:rsidRPr="00F84D85">
        <w:rPr>
          <w:rFonts w:ascii="Times New Roman" w:hAnsi="Times New Roman"/>
          <w:b/>
          <w:sz w:val="24"/>
          <w:szCs w:val="24"/>
        </w:rPr>
        <w:t xml:space="preserve"> 2021</w:t>
      </w:r>
      <w:r>
        <w:rPr>
          <w:rFonts w:ascii="Times New Roman" w:hAnsi="Times New Roman"/>
          <w:sz w:val="24"/>
          <w:szCs w:val="24"/>
        </w:rPr>
        <w:t xml:space="preserve">, bölge finalleri için ise en geç </w:t>
      </w:r>
      <w:r w:rsidR="00123537">
        <w:rPr>
          <w:rFonts w:ascii="Times New Roman" w:hAnsi="Times New Roman"/>
          <w:b/>
          <w:sz w:val="24"/>
          <w:szCs w:val="24"/>
        </w:rPr>
        <w:t>7 Temmuz</w:t>
      </w:r>
      <w:r w:rsidRPr="00F84D85">
        <w:rPr>
          <w:rFonts w:ascii="Times New Roman" w:hAnsi="Times New Roman"/>
          <w:b/>
          <w:sz w:val="24"/>
          <w:szCs w:val="24"/>
        </w:rPr>
        <w:t xml:space="preserve"> 2021</w:t>
      </w:r>
      <w:r>
        <w:rPr>
          <w:rFonts w:ascii="Times New Roman" w:hAnsi="Times New Roman"/>
          <w:sz w:val="24"/>
          <w:szCs w:val="24"/>
        </w:rPr>
        <w:t xml:space="preserve"> tarihine kadar </w:t>
      </w:r>
      <w:hyperlink r:id="rId8" w:history="1">
        <w:r w:rsidRPr="001639BF">
          <w:rPr>
            <w:rStyle w:val="Kpr"/>
            <w:rFonts w:ascii="Times New Roman" w:hAnsi="Times New Roman"/>
            <w:sz w:val="24"/>
            <w:szCs w:val="24"/>
          </w:rPr>
          <w:t>etkinlikler@gsb.gov.tr</w:t>
        </w:r>
      </w:hyperlink>
      <w:r>
        <w:rPr>
          <w:rFonts w:ascii="Times New Roman" w:hAnsi="Times New Roman"/>
          <w:sz w:val="24"/>
          <w:szCs w:val="24"/>
        </w:rPr>
        <w:t xml:space="preserve"> e- posta adresine gönderilecektir.</w:t>
      </w:r>
    </w:p>
    <w:p w:rsidR="00C1048C" w:rsidRPr="00CB6AA9" w:rsidRDefault="00C1048C" w:rsidP="00C1048C">
      <w:pPr>
        <w:tabs>
          <w:tab w:val="left" w:pos="1134"/>
        </w:tabs>
        <w:spacing w:after="160" w:line="256" w:lineRule="auto"/>
        <w:jc w:val="both"/>
        <w:rPr>
          <w:rFonts w:ascii="Times New Roman" w:hAnsi="Times New Roman"/>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spacing w:after="0" w:line="240" w:lineRule="auto"/>
        <w:rPr>
          <w:rFonts w:ascii="Times New Roman" w:hAnsi="Times New Roman"/>
          <w:b/>
        </w:rPr>
      </w:pPr>
    </w:p>
    <w:p w:rsidR="00C1048C" w:rsidRDefault="00C1048C" w:rsidP="00C1048C">
      <w:pPr>
        <w:spacing w:after="0" w:line="240" w:lineRule="auto"/>
        <w:jc w:val="right"/>
        <w:rPr>
          <w:rFonts w:ascii="Times New Roman" w:hAnsi="Times New Roman"/>
          <w:b/>
        </w:rPr>
      </w:pPr>
    </w:p>
    <w:p w:rsidR="00C1048C" w:rsidRPr="00BC5F53" w:rsidRDefault="00C1048C" w:rsidP="00C1048C">
      <w:pPr>
        <w:spacing w:after="0" w:line="240" w:lineRule="auto"/>
        <w:jc w:val="right"/>
        <w:rPr>
          <w:rFonts w:ascii="Times New Roman" w:hAnsi="Times New Roman"/>
          <w:b/>
          <w:sz w:val="24"/>
          <w:szCs w:val="24"/>
          <w:u w:val="single"/>
        </w:rPr>
      </w:pPr>
      <w:r>
        <w:rPr>
          <w:rFonts w:ascii="Times New Roman" w:hAnsi="Times New Roman"/>
          <w:b/>
          <w:sz w:val="24"/>
          <w:szCs w:val="24"/>
          <w:u w:val="single"/>
        </w:rPr>
        <w:t>EK -2</w:t>
      </w:r>
    </w:p>
    <w:p w:rsidR="00C1048C" w:rsidRDefault="00C1048C" w:rsidP="00C1048C">
      <w:pPr>
        <w:pStyle w:val="AralkYok"/>
        <w:jc w:val="center"/>
        <w:rPr>
          <w:rFonts w:ascii="Times New Roman" w:hAnsi="Times New Roman"/>
          <w:b/>
        </w:rPr>
      </w:pPr>
    </w:p>
    <w:p w:rsidR="00C1048C" w:rsidRDefault="00C1048C" w:rsidP="00C1048C">
      <w:pPr>
        <w:pStyle w:val="AralkYok"/>
        <w:jc w:val="center"/>
        <w:rPr>
          <w:rFonts w:ascii="Times New Roman" w:hAnsi="Times New Roman"/>
          <w:b/>
        </w:rPr>
      </w:pPr>
    </w:p>
    <w:p w:rsidR="00C1048C" w:rsidRDefault="00C1048C" w:rsidP="00C1048C">
      <w:pPr>
        <w:pStyle w:val="AralkYok"/>
        <w:jc w:val="center"/>
        <w:rPr>
          <w:rFonts w:ascii="Times New Roman" w:hAnsi="Times New Roman"/>
          <w:b/>
          <w:color w:val="808080"/>
        </w:rPr>
      </w:pPr>
      <w:r w:rsidRPr="004500F9">
        <w:rPr>
          <w:rFonts w:ascii="Times New Roman" w:hAnsi="Times New Roman"/>
          <w:b/>
          <w:color w:val="808080"/>
        </w:rPr>
        <w:t>İTİRAZ DİLEKÇESİ</w:t>
      </w:r>
    </w:p>
    <w:p w:rsidR="00C1048C" w:rsidRDefault="00C1048C" w:rsidP="00C1048C">
      <w:pPr>
        <w:pStyle w:val="AralkYok"/>
        <w:jc w:val="center"/>
        <w:rPr>
          <w:rFonts w:ascii="Times New Roman" w:hAnsi="Times New Roman"/>
          <w:b/>
          <w:color w:val="808080"/>
        </w:rPr>
      </w:pPr>
    </w:p>
    <w:p w:rsidR="00C1048C" w:rsidRPr="004500F9" w:rsidRDefault="00C1048C" w:rsidP="00C1048C">
      <w:pPr>
        <w:pStyle w:val="AralkYok"/>
        <w:jc w:val="center"/>
        <w:rPr>
          <w:rFonts w:ascii="Times New Roman" w:hAnsi="Times New Roman"/>
          <w:b/>
          <w:color w:val="808080"/>
        </w:rPr>
      </w:pPr>
      <w:r>
        <w:rPr>
          <w:rFonts w:ascii="Times New Roman" w:hAnsi="Times New Roman"/>
          <w:b/>
          <w:color w:val="808080"/>
        </w:rPr>
        <w:t>……………………………………………………………</w:t>
      </w:r>
    </w:p>
    <w:p w:rsidR="00C1048C" w:rsidRPr="00005140" w:rsidRDefault="00C1048C" w:rsidP="00C1048C">
      <w:pPr>
        <w:pStyle w:val="AralkYok"/>
        <w:jc w:val="center"/>
        <w:rPr>
          <w:rFonts w:ascii="Times New Roman" w:hAnsi="Times New Roman"/>
          <w:b/>
        </w:rPr>
      </w:pPr>
    </w:p>
    <w:p w:rsidR="00246F03" w:rsidRDefault="00246F03" w:rsidP="00C1048C">
      <w:pPr>
        <w:pStyle w:val="AralkYok"/>
        <w:jc w:val="center"/>
        <w:rPr>
          <w:rFonts w:ascii="Times New Roman" w:hAnsi="Times New Roman"/>
          <w:b/>
          <w:sz w:val="24"/>
          <w:szCs w:val="24"/>
        </w:rPr>
      </w:pPr>
      <w:r>
        <w:rPr>
          <w:rFonts w:ascii="Times New Roman" w:hAnsi="Times New Roman"/>
          <w:b/>
          <w:sz w:val="24"/>
          <w:szCs w:val="24"/>
        </w:rPr>
        <w:t xml:space="preserve">GENÇLER ARASI </w:t>
      </w:r>
      <w:r w:rsidR="00C1048C" w:rsidRPr="00BC5F53">
        <w:rPr>
          <w:rFonts w:ascii="Times New Roman" w:hAnsi="Times New Roman"/>
          <w:b/>
          <w:sz w:val="24"/>
          <w:szCs w:val="24"/>
        </w:rPr>
        <w:t xml:space="preserve">BİLGİ YARIŞMASI </w:t>
      </w:r>
    </w:p>
    <w:p w:rsidR="00C1048C" w:rsidRPr="00BC5F53" w:rsidRDefault="00C1048C" w:rsidP="00C1048C">
      <w:pPr>
        <w:pStyle w:val="AralkYok"/>
        <w:jc w:val="center"/>
        <w:rPr>
          <w:rFonts w:ascii="Times New Roman" w:hAnsi="Times New Roman"/>
          <w:b/>
          <w:sz w:val="24"/>
          <w:szCs w:val="24"/>
        </w:rPr>
      </w:pPr>
      <w:r w:rsidRPr="00BC5F53">
        <w:rPr>
          <w:rFonts w:ascii="Times New Roman" w:hAnsi="Times New Roman"/>
          <w:b/>
          <w:sz w:val="24"/>
          <w:szCs w:val="24"/>
        </w:rPr>
        <w:t>DÜZENLEME KURULUNA</w:t>
      </w: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İTİRAZ EDEN KURUMUN ADI</w:t>
      </w:r>
      <w:r w:rsidRPr="00CB6AA9">
        <w:rPr>
          <w:rFonts w:ascii="Times New Roman" w:hAnsi="Times New Roman"/>
        </w:rPr>
        <w:tab/>
      </w:r>
      <w:r w:rsidRPr="00CB6AA9">
        <w:rPr>
          <w:rFonts w:ascii="Times New Roman" w:hAnsi="Times New Roman"/>
        </w:rPr>
        <w:tab/>
        <w:t>:</w:t>
      </w:r>
    </w:p>
    <w:p w:rsidR="00C1048C" w:rsidRDefault="00C1048C" w:rsidP="00C1048C">
      <w:pPr>
        <w:pStyle w:val="AralkYok"/>
        <w:rPr>
          <w:rFonts w:ascii="Times New Roman" w:hAnsi="Times New Roman"/>
        </w:rPr>
      </w:pPr>
    </w:p>
    <w:p w:rsidR="00C1048C" w:rsidRPr="00CB6AA9" w:rsidRDefault="00EF386A" w:rsidP="00C1048C">
      <w:pPr>
        <w:pStyle w:val="AralkYok"/>
        <w:rPr>
          <w:rFonts w:ascii="Times New Roman" w:hAnsi="Times New Roman"/>
        </w:rPr>
      </w:pPr>
      <w:r>
        <w:rPr>
          <w:rFonts w:ascii="Times New Roman" w:hAnsi="Times New Roman"/>
        </w:rPr>
        <w:t xml:space="preserve"> İL/BÖLGE </w:t>
      </w:r>
      <w:r w:rsidR="00C1048C">
        <w:rPr>
          <w:rFonts w:ascii="Times New Roman" w:hAnsi="Times New Roman"/>
        </w:rPr>
        <w:t xml:space="preserve"> GÖREVLİ</w:t>
      </w:r>
      <w:r w:rsidR="00123537">
        <w:rPr>
          <w:rFonts w:ascii="Times New Roman" w:hAnsi="Times New Roman"/>
        </w:rPr>
        <w:t>Sİ</w:t>
      </w:r>
      <w:r w:rsidR="00C1048C">
        <w:rPr>
          <w:rFonts w:ascii="Times New Roman" w:hAnsi="Times New Roman"/>
        </w:rPr>
        <w:t>NİN</w:t>
      </w:r>
      <w:r w:rsidR="00C1048C" w:rsidRPr="00CB6AA9">
        <w:rPr>
          <w:rFonts w:ascii="Times New Roman" w:hAnsi="Times New Roman"/>
        </w:rPr>
        <w:t xml:space="preserve">ADI </w:t>
      </w:r>
      <w:r w:rsidR="00C1048C">
        <w:rPr>
          <w:rFonts w:ascii="Times New Roman" w:hAnsi="Times New Roman"/>
        </w:rPr>
        <w:t>-</w:t>
      </w:r>
      <w:r w:rsidR="00C1048C" w:rsidRPr="00CB6AA9">
        <w:rPr>
          <w:rFonts w:ascii="Times New Roman" w:hAnsi="Times New Roman"/>
        </w:rPr>
        <w:t xml:space="preserve"> SOYADI</w:t>
      </w:r>
      <w:r w:rsidR="00C1048C" w:rsidRPr="00CB6AA9">
        <w:rPr>
          <w:rFonts w:ascii="Times New Roman" w:hAnsi="Times New Roman"/>
        </w:rPr>
        <w:tab/>
        <w:t>:</w:t>
      </w: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İTİRAZ KONUSU</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İTİRAZIN DAYANDIĞI KURALLAR</w:t>
      </w:r>
      <w:r w:rsidRPr="00CB6AA9">
        <w:rPr>
          <w:rFonts w:ascii="Times New Roman" w:hAnsi="Times New Roman"/>
        </w:rPr>
        <w:tab/>
      </w:r>
      <w:r>
        <w:rPr>
          <w:rFonts w:ascii="Times New Roman" w:hAnsi="Times New Roman"/>
        </w:rPr>
        <w:tab/>
      </w:r>
      <w:r w:rsidRPr="00CB6AA9">
        <w:rPr>
          <w:rFonts w:ascii="Times New Roman" w:hAnsi="Times New Roman"/>
        </w:rPr>
        <w:t>:</w:t>
      </w: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İLGİLİ MADDESİ</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C1048C" w:rsidRDefault="00C1048C" w:rsidP="00C1048C">
      <w:pPr>
        <w:pStyle w:val="AralkYok"/>
        <w:rPr>
          <w:rFonts w:ascii="Times New Roman" w:hAnsi="Times New Roman"/>
        </w:rPr>
      </w:pPr>
    </w:p>
    <w:p w:rsidR="00C1048C" w:rsidRDefault="00123537" w:rsidP="00C1048C">
      <w:pPr>
        <w:pStyle w:val="AralkYok"/>
        <w:rPr>
          <w:rFonts w:ascii="Times New Roman" w:hAnsi="Times New Roman"/>
        </w:rPr>
      </w:pPr>
      <w:r>
        <w:rPr>
          <w:rFonts w:ascii="Times New Roman" w:hAnsi="Times New Roman"/>
        </w:rPr>
        <w:t>TALEP</w:t>
      </w:r>
      <w:r w:rsidR="00C1048C" w:rsidRPr="00CB6AA9">
        <w:rPr>
          <w:rFonts w:ascii="Times New Roman" w:hAnsi="Times New Roman"/>
        </w:rPr>
        <w:tab/>
      </w:r>
      <w:r w:rsidR="00C1048C" w:rsidRPr="00CB6AA9">
        <w:rPr>
          <w:rFonts w:ascii="Times New Roman" w:hAnsi="Times New Roman"/>
        </w:rPr>
        <w:tab/>
      </w:r>
      <w:r w:rsidR="00C1048C" w:rsidRPr="00CB6AA9">
        <w:rPr>
          <w:rFonts w:ascii="Times New Roman" w:hAnsi="Times New Roman"/>
        </w:rPr>
        <w:tab/>
      </w:r>
      <w:r w:rsidR="00C1048C" w:rsidRPr="00CB6AA9">
        <w:rPr>
          <w:rFonts w:ascii="Times New Roman" w:hAnsi="Times New Roman"/>
        </w:rPr>
        <w:tab/>
      </w:r>
      <w:r w:rsidR="00C1048C">
        <w:rPr>
          <w:rFonts w:ascii="Times New Roman" w:hAnsi="Times New Roman"/>
        </w:rPr>
        <w:tab/>
      </w:r>
      <w:r w:rsidR="00C1048C" w:rsidRPr="00CB6AA9">
        <w:rPr>
          <w:rFonts w:ascii="Times New Roman" w:hAnsi="Times New Roman"/>
        </w:rPr>
        <w:tab/>
        <w:t>:</w:t>
      </w: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Pr="00CB6AA9" w:rsidRDefault="00123537" w:rsidP="00C1048C">
      <w:pPr>
        <w:pStyle w:val="AralkYok"/>
        <w:rPr>
          <w:rFonts w:ascii="Times New Roman" w:hAnsi="Times New Roman"/>
        </w:rPr>
      </w:pPr>
    </w:p>
    <w:p w:rsidR="00C1048C" w:rsidRDefault="00C1048C" w:rsidP="00C1048C">
      <w:pPr>
        <w:pStyle w:val="AralkYok"/>
        <w:rPr>
          <w:rFonts w:ascii="Times New Roman" w:hAnsi="Times New Roman"/>
        </w:rPr>
      </w:pPr>
      <w:r>
        <w:rPr>
          <w:rFonts w:ascii="Times New Roman" w:hAnsi="Times New Roman"/>
        </w:rPr>
        <w:t xml:space="preserve">                                                                                                                 SORUMLU YÖNETİCİNİN</w:t>
      </w:r>
    </w:p>
    <w:p w:rsidR="00C1048C" w:rsidRDefault="00C1048C" w:rsidP="00C1048C">
      <w:pPr>
        <w:pStyle w:val="AralkYok"/>
        <w:ind w:left="5954"/>
        <w:jc w:val="center"/>
        <w:rPr>
          <w:rFonts w:ascii="Times New Roman" w:hAnsi="Times New Roman"/>
        </w:rPr>
      </w:pPr>
      <w:r>
        <w:rPr>
          <w:rFonts w:ascii="Times New Roman" w:hAnsi="Times New Roman"/>
        </w:rPr>
        <w:t>ADI-SOYADI</w:t>
      </w:r>
    </w:p>
    <w:p w:rsidR="00C1048C" w:rsidRDefault="00C1048C" w:rsidP="00C1048C">
      <w:pPr>
        <w:pStyle w:val="AralkYok"/>
        <w:ind w:left="5954"/>
        <w:jc w:val="center"/>
        <w:rPr>
          <w:rFonts w:ascii="Times New Roman" w:hAnsi="Times New Roman"/>
        </w:rPr>
      </w:pPr>
      <w:r w:rsidRPr="00CB6AA9">
        <w:rPr>
          <w:rFonts w:ascii="Times New Roman" w:hAnsi="Times New Roman"/>
        </w:rPr>
        <w:t>İMZASI</w:t>
      </w: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8C2280">
      <w:pPr>
        <w:spacing w:after="0" w:line="240" w:lineRule="auto"/>
        <w:jc w:val="right"/>
        <w:rPr>
          <w:rFonts w:ascii="Times New Roman" w:hAnsi="Times New Roman"/>
          <w:b/>
          <w:sz w:val="24"/>
          <w:szCs w:val="24"/>
          <w:u w:val="single"/>
        </w:rPr>
      </w:pPr>
      <w:r>
        <w:rPr>
          <w:rFonts w:ascii="Times New Roman" w:hAnsi="Times New Roman"/>
          <w:b/>
          <w:sz w:val="24"/>
          <w:szCs w:val="24"/>
          <w:u w:val="single"/>
        </w:rPr>
        <w:t>EK -3</w:t>
      </w:r>
    </w:p>
    <w:p w:rsidR="008C2280" w:rsidRDefault="008C2280" w:rsidP="008C2280">
      <w:pPr>
        <w:spacing w:after="0" w:line="240" w:lineRule="auto"/>
        <w:jc w:val="right"/>
        <w:rPr>
          <w:rFonts w:ascii="Times New Roman" w:hAnsi="Times New Roman"/>
          <w:b/>
          <w:sz w:val="24"/>
          <w:szCs w:val="24"/>
          <w:u w:val="single"/>
        </w:rPr>
      </w:pPr>
    </w:p>
    <w:p w:rsidR="008C2280" w:rsidRDefault="008C2280" w:rsidP="008C2280">
      <w:pPr>
        <w:spacing w:after="0"/>
        <w:jc w:val="both"/>
        <w:rPr>
          <w:rFonts w:ascii="Times New Roman" w:hAnsi="Times New Roman"/>
          <w:b/>
          <w:bCs/>
          <w:color w:val="000000"/>
          <w:sz w:val="24"/>
          <w:szCs w:val="24"/>
        </w:rPr>
      </w:pPr>
      <w:r>
        <w:rPr>
          <w:rFonts w:ascii="Times New Roman" w:hAnsi="Times New Roman"/>
          <w:b/>
          <w:bCs/>
          <w:color w:val="000000"/>
          <w:sz w:val="24"/>
          <w:szCs w:val="24"/>
        </w:rPr>
        <w:t>Taahhütname</w:t>
      </w:r>
    </w:p>
    <w:p w:rsidR="008C2280" w:rsidRDefault="008C2280" w:rsidP="008C2280">
      <w:pPr>
        <w:spacing w:after="0"/>
        <w:jc w:val="both"/>
        <w:rPr>
          <w:rFonts w:ascii="Times New Roman" w:hAnsi="Times New Roman"/>
          <w:bCs/>
          <w:color w:val="000000"/>
          <w:sz w:val="24"/>
          <w:szCs w:val="24"/>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3"/>
        <w:gridCol w:w="2976"/>
        <w:gridCol w:w="1843"/>
        <w:gridCol w:w="3544"/>
      </w:tblGrid>
      <w:tr w:rsidR="008C2280" w:rsidTr="00282509">
        <w:trPr>
          <w:trHeight w:val="397"/>
        </w:trPr>
        <w:tc>
          <w:tcPr>
            <w:tcW w:w="675" w:type="dxa"/>
            <w:vMerge w:val="restart"/>
            <w:tcBorders>
              <w:top w:val="double" w:sz="4" w:space="0" w:color="auto"/>
              <w:left w:val="double" w:sz="4" w:space="0" w:color="auto"/>
              <w:bottom w:val="double" w:sz="4" w:space="0" w:color="auto"/>
              <w:right w:val="double" w:sz="4" w:space="0" w:color="auto"/>
            </w:tcBorders>
            <w:textDirection w:val="btLr"/>
            <w:hideMark/>
          </w:tcPr>
          <w:p w:rsidR="008C2280" w:rsidRDefault="008C2280" w:rsidP="00282509">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GENEL BİLGİLER</w:t>
            </w:r>
          </w:p>
        </w:tc>
        <w:tc>
          <w:tcPr>
            <w:tcW w:w="1843" w:type="dxa"/>
            <w:tcBorders>
              <w:top w:val="double"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T.C. Kimlik No</w:t>
            </w:r>
          </w:p>
        </w:tc>
        <w:tc>
          <w:tcPr>
            <w:tcW w:w="2976" w:type="dxa"/>
            <w:tcBorders>
              <w:top w:val="double"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uble"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Adı Soyadı</w:t>
            </w:r>
          </w:p>
        </w:tc>
        <w:tc>
          <w:tcPr>
            <w:tcW w:w="3544" w:type="dxa"/>
            <w:tcBorders>
              <w:top w:val="double"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Cinsiyeti</w:t>
            </w:r>
          </w:p>
        </w:tc>
        <w:tc>
          <w:tcPr>
            <w:tcW w:w="2976"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  Kız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Erkek  </w:t>
            </w:r>
            <w:r>
              <w:rPr>
                <w:rFonts w:ascii="Times New Roman" w:eastAsia="Times New Roman" w:hAnsi="Times New Roman"/>
                <w:color w:val="000000"/>
                <w:sz w:val="20"/>
                <w:szCs w:val="20"/>
                <w:lang w:eastAsia="tr-TR"/>
              </w:rPr>
              <w:sym w:font="Symbol" w:char="F0F0"/>
            </w: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Cep Telefonu</w:t>
            </w:r>
          </w:p>
        </w:tc>
        <w:tc>
          <w:tcPr>
            <w:tcW w:w="3544" w:type="dxa"/>
            <w:tcBorders>
              <w:top w:val="dotted"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Yeri</w:t>
            </w:r>
          </w:p>
        </w:tc>
        <w:tc>
          <w:tcPr>
            <w:tcW w:w="2976" w:type="dxa"/>
            <w:tcBorders>
              <w:top w:val="dotted"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Tarihi</w:t>
            </w:r>
          </w:p>
        </w:tc>
        <w:tc>
          <w:tcPr>
            <w:tcW w:w="3544" w:type="dxa"/>
            <w:tcBorders>
              <w:top w:val="dotted" w:sz="4" w:space="0" w:color="auto"/>
              <w:left w:val="dotted" w:sz="4" w:space="0" w:color="auto"/>
              <w:bottom w:val="dotted" w:sz="4" w:space="0" w:color="auto"/>
              <w:right w:val="double"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w:t>
            </w: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Adres</w:t>
            </w:r>
          </w:p>
        </w:tc>
        <w:tc>
          <w:tcPr>
            <w:tcW w:w="2976" w:type="dxa"/>
            <w:tcBorders>
              <w:top w:val="dotted"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Katıldığı İl</w:t>
            </w:r>
          </w:p>
        </w:tc>
        <w:tc>
          <w:tcPr>
            <w:tcW w:w="3544" w:type="dxa"/>
            <w:tcBorders>
              <w:top w:val="dotted"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jc w:val="center"/>
              <w:rPr>
                <w:rFonts w:ascii="Times New Roman" w:eastAsia="Times New Roman" w:hAnsi="Times New Roman"/>
                <w:color w:val="000000"/>
                <w:sz w:val="20"/>
                <w:szCs w:val="20"/>
              </w:rPr>
            </w:pP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Sabit Telefon</w:t>
            </w:r>
          </w:p>
        </w:tc>
        <w:tc>
          <w:tcPr>
            <w:tcW w:w="2976" w:type="dxa"/>
            <w:tcBorders>
              <w:top w:val="dotted"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rPr>
                <w:rFonts w:ascii="Times New Roman" w:eastAsia="Times New Roman" w:hAnsi="Times New Roman"/>
                <w:color w:val="000000"/>
                <w:sz w:val="20"/>
                <w:szCs w:val="20"/>
              </w:rPr>
            </w:pPr>
          </w:p>
        </w:tc>
        <w:tc>
          <w:tcPr>
            <w:tcW w:w="3544" w:type="dxa"/>
            <w:tcBorders>
              <w:top w:val="dotted"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r>
    </w:tbl>
    <w:p w:rsidR="008C2280" w:rsidRDefault="008C2280" w:rsidP="008C2280">
      <w:pPr>
        <w:spacing w:after="0" w:line="240" w:lineRule="auto"/>
        <w:rPr>
          <w:rFonts w:eastAsia="Times New Roman"/>
          <w:color w:val="000000"/>
          <w:sz w:val="20"/>
          <w:szCs w:val="20"/>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5"/>
        <w:gridCol w:w="4355"/>
        <w:gridCol w:w="2586"/>
        <w:gridCol w:w="3115"/>
      </w:tblGrid>
      <w:tr w:rsidR="008C2280" w:rsidTr="00282509">
        <w:tc>
          <w:tcPr>
            <w:tcW w:w="10881" w:type="dxa"/>
            <w:gridSpan w:val="4"/>
            <w:tcBorders>
              <w:top w:val="double" w:sz="4" w:space="0" w:color="auto"/>
              <w:left w:val="double" w:sz="4" w:space="0" w:color="auto"/>
              <w:bottom w:val="single" w:sz="4" w:space="0" w:color="000000"/>
              <w:right w:val="double" w:sz="4" w:space="0" w:color="auto"/>
            </w:tcBorders>
          </w:tcPr>
          <w:p w:rsidR="008C2280" w:rsidRDefault="008C2280" w:rsidP="00282509">
            <w:pPr>
              <w:spacing w:after="0" w:line="240" w:lineRule="auto"/>
              <w:jc w:val="center"/>
              <w:rPr>
                <w:rFonts w:ascii="Times New Roman" w:eastAsia="Times New Roman" w:hAnsi="Times New Roman"/>
                <w:color w:val="000000"/>
                <w:sz w:val="20"/>
                <w:szCs w:val="20"/>
              </w:rPr>
            </w:pPr>
          </w:p>
        </w:tc>
      </w:tr>
      <w:tr w:rsidR="008C2280" w:rsidTr="00282509">
        <w:tc>
          <w:tcPr>
            <w:tcW w:w="825" w:type="dxa"/>
            <w:vMerge w:val="restart"/>
            <w:tcBorders>
              <w:top w:val="double" w:sz="4" w:space="0" w:color="auto"/>
              <w:left w:val="double" w:sz="4" w:space="0" w:color="auto"/>
              <w:bottom w:val="single" w:sz="4" w:space="0" w:color="000000"/>
              <w:right w:val="double" w:sz="4" w:space="0" w:color="auto"/>
            </w:tcBorders>
            <w:textDirection w:val="btLr"/>
            <w:hideMark/>
          </w:tcPr>
          <w:p w:rsidR="008C2280" w:rsidRDefault="008C2280" w:rsidP="00282509">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SAĞLIK BİLGİLERİ</w:t>
            </w:r>
          </w:p>
        </w:tc>
        <w:tc>
          <w:tcPr>
            <w:tcW w:w="4355" w:type="dxa"/>
            <w:tcBorders>
              <w:top w:val="double" w:sz="4" w:space="0" w:color="auto"/>
              <w:left w:val="double"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lang w:eastAsia="tr-TR"/>
              </w:rPr>
            </w:pPr>
          </w:p>
          <w:p w:rsidR="008C2280" w:rsidRDefault="008C2280" w:rsidP="00282509">
            <w:pPr>
              <w:spacing w:after="0" w:line="240" w:lineRule="auto"/>
              <w:rPr>
                <w:color w:val="000000"/>
                <w:sz w:val="20"/>
                <w:szCs w:val="20"/>
              </w:rPr>
            </w:pPr>
            <w:r>
              <w:rPr>
                <w:rFonts w:ascii="Times New Roman" w:eastAsia="Times New Roman" w:hAnsi="Times New Roman"/>
                <w:color w:val="000000"/>
                <w:sz w:val="20"/>
                <w:szCs w:val="20"/>
                <w:lang w:eastAsia="tr-TR"/>
              </w:rPr>
              <w:t>Geçirmiş Olduğu Herhangi Bir Hastalığı Var mı?</w:t>
            </w:r>
          </w:p>
          <w:p w:rsidR="008C2280" w:rsidRDefault="008C2280" w:rsidP="00282509">
            <w:pPr>
              <w:spacing w:after="0" w:line="240" w:lineRule="auto"/>
              <w:rPr>
                <w:rFonts w:ascii="Times New Roman" w:eastAsia="Times New Roman" w:hAnsi="Times New Roman"/>
                <w:color w:val="000000"/>
                <w:sz w:val="20"/>
                <w:szCs w:val="20"/>
              </w:rPr>
            </w:pPr>
          </w:p>
        </w:tc>
        <w:tc>
          <w:tcPr>
            <w:tcW w:w="2586" w:type="dxa"/>
            <w:tcBorders>
              <w:top w:val="double"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Evet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Hayır   </w:t>
            </w:r>
            <w:r>
              <w:rPr>
                <w:rFonts w:ascii="Times New Roman" w:eastAsia="Times New Roman" w:hAnsi="Times New Roman"/>
                <w:color w:val="000000"/>
                <w:sz w:val="20"/>
                <w:szCs w:val="20"/>
                <w:lang w:eastAsia="tr-TR"/>
              </w:rPr>
              <w:sym w:font="Symbol" w:char="F0F0"/>
            </w:r>
          </w:p>
        </w:tc>
        <w:tc>
          <w:tcPr>
            <w:tcW w:w="3115" w:type="dxa"/>
            <w:tcBorders>
              <w:top w:val="double" w:sz="4" w:space="0" w:color="auto"/>
              <w:left w:val="dotted" w:sz="4" w:space="0" w:color="auto"/>
              <w:bottom w:val="dotted" w:sz="4" w:space="0" w:color="auto"/>
              <w:right w:val="double" w:sz="4" w:space="0" w:color="auto"/>
            </w:tcBorders>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1103"/>
        </w:trPr>
        <w:tc>
          <w:tcPr>
            <w:tcW w:w="0" w:type="auto"/>
            <w:vMerge/>
            <w:tcBorders>
              <w:top w:val="double" w:sz="4" w:space="0" w:color="auto"/>
              <w:left w:val="double" w:sz="4" w:space="0" w:color="auto"/>
              <w:bottom w:val="single" w:sz="4" w:space="0" w:color="000000"/>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4355" w:type="dxa"/>
            <w:tcBorders>
              <w:top w:val="dotted" w:sz="4" w:space="0" w:color="auto"/>
              <w:left w:val="double" w:sz="4" w:space="0" w:color="auto"/>
              <w:bottom w:val="dotted" w:sz="4" w:space="0" w:color="auto"/>
              <w:right w:val="dotted" w:sz="4" w:space="0" w:color="auto"/>
            </w:tcBorders>
            <w:vAlign w:val="center"/>
          </w:tcPr>
          <w:p w:rsidR="008C2280" w:rsidRDefault="008C2280" w:rsidP="00282509">
            <w:pPr>
              <w:spacing w:after="0" w:line="240" w:lineRule="auto"/>
              <w:rPr>
                <w:color w:val="000000"/>
                <w:sz w:val="20"/>
                <w:szCs w:val="20"/>
              </w:rPr>
            </w:pPr>
            <w:r>
              <w:rPr>
                <w:rFonts w:ascii="Times New Roman" w:eastAsia="Times New Roman" w:hAnsi="Times New Roman"/>
                <w:color w:val="000000"/>
                <w:sz w:val="20"/>
                <w:szCs w:val="20"/>
                <w:lang w:eastAsia="tr-TR"/>
              </w:rPr>
              <w:t>Hastalığın Tanımı:</w:t>
            </w:r>
          </w:p>
          <w:p w:rsidR="008C2280" w:rsidRDefault="008C2280" w:rsidP="00282509">
            <w:pPr>
              <w:spacing w:after="0" w:line="240" w:lineRule="auto"/>
              <w:rPr>
                <w:rFonts w:ascii="Times New Roman" w:eastAsia="Times New Roman" w:hAnsi="Times New Roman"/>
                <w:color w:val="000000"/>
                <w:sz w:val="20"/>
                <w:szCs w:val="20"/>
              </w:rPr>
            </w:pPr>
          </w:p>
        </w:tc>
        <w:tc>
          <w:tcPr>
            <w:tcW w:w="2586"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Sürekli Kullandığı İlaçlar:</w:t>
            </w:r>
          </w:p>
        </w:tc>
        <w:tc>
          <w:tcPr>
            <w:tcW w:w="3115" w:type="dxa"/>
            <w:tcBorders>
              <w:top w:val="dotted" w:sz="4" w:space="0" w:color="auto"/>
              <w:left w:val="dotted" w:sz="4" w:space="0" w:color="auto"/>
              <w:bottom w:val="dotted" w:sz="4" w:space="0" w:color="auto"/>
              <w:right w:val="double" w:sz="4" w:space="0" w:color="auto"/>
            </w:tcBorders>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100"/>
        </w:trPr>
        <w:tc>
          <w:tcPr>
            <w:tcW w:w="10881" w:type="dxa"/>
            <w:gridSpan w:val="4"/>
            <w:tcBorders>
              <w:top w:val="double" w:sz="4" w:space="0" w:color="auto"/>
              <w:left w:val="nil"/>
              <w:bottom w:val="double" w:sz="4" w:space="0" w:color="auto"/>
              <w:right w:val="nil"/>
            </w:tcBorders>
            <w:tcMar>
              <w:top w:w="0" w:type="dxa"/>
              <w:left w:w="70" w:type="dxa"/>
              <w:bottom w:w="0" w:type="dxa"/>
              <w:right w:w="70" w:type="dxa"/>
            </w:tcMar>
          </w:tcPr>
          <w:p w:rsidR="008C2280" w:rsidRDefault="008C2280" w:rsidP="00282509">
            <w:pPr>
              <w:spacing w:after="0" w:line="240" w:lineRule="auto"/>
              <w:rPr>
                <w:color w:val="000000"/>
                <w:sz w:val="20"/>
                <w:szCs w:val="20"/>
              </w:rPr>
            </w:pPr>
          </w:p>
          <w:p w:rsidR="008C2280" w:rsidRPr="00896927" w:rsidRDefault="008C2280" w:rsidP="00282509">
            <w:pPr>
              <w:spacing w:after="0" w:line="240" w:lineRule="auto"/>
              <w:rPr>
                <w:rFonts w:ascii="Times New Roman" w:eastAsia="Times New Roman" w:hAnsi="Times New Roman"/>
                <w:color w:val="000000"/>
                <w:lang w:eastAsia="tr-TR"/>
              </w:rPr>
            </w:pP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Başvuruda beyan ettiğim (edilen) bütün bilgilerin doğru olduğunu,</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Otobüse biniş işlemlerinden seyahatin sonuna kadar Bakanlık personelinin/görevlilerin yarışmaya ilişkin yönlendirme ve talimatlarına uyacağımı (uyacağını),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Yarışmanın uygulamasını sekteye uğratacak, diğer katılımcıları ve/veya çevreyi rahatsız edecek, katılımcılar arasında huzuru bozacak, Bakanlığı kamuoyunda zor duruma sokabilecek tavır ve davranışlarda bulunmayacağımı (bulunmayacağını),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 xml:space="preserve">Yarışma kapsamında bulunmam gereken yerlerden izinsiz ayrılmayacağımı (ayrılmayacağını), </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Yarışma haricinde izinli ve izinsiz ayrılışım (ayrılışın) ile ilgili her türlü sorumluluğun bana ait olacağını ve masrafı kendim karşılayacağımı,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Program süreci boyunca alkol veya uyuşturucu madde kullanmayacağımı (kullanmayacağını), genel görgü kuralları çerçevesinde hareket edeceğimi (edeceğini),</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Kesici ve delici aletler bulundurmayacağımı (bulundurmayacağını)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Program süresince değerli eşyalarımın/eşyalarının muhafazasından şahsımın (kendisinin) sorumlu olacağını,</w:t>
            </w:r>
          </w:p>
          <w:p w:rsidR="008C2280"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Proje kapsamında çekilen fotoğraf, video vb</w:t>
            </w:r>
            <w:r>
              <w:rPr>
                <w:rFonts w:ascii="Times New Roman" w:hAnsi="Times New Roman"/>
              </w:rPr>
              <w:t>.</w:t>
            </w:r>
            <w:r w:rsidRPr="00896927">
              <w:rPr>
                <w:rFonts w:ascii="Times New Roman" w:hAnsi="Times New Roman"/>
              </w:rPr>
              <w:t xml:space="preserve"> görseller ile Bakanlığa göndereceğim yazı, şiir, fotoğraf, video vb. içeriklerden herhangi bir hak iddia etmeksizin</w:t>
            </w:r>
            <w:r w:rsidR="00946CB9">
              <w:rPr>
                <w:rFonts w:ascii="Times New Roman" w:hAnsi="Times New Roman"/>
              </w:rPr>
              <w:t xml:space="preserve"> süresiz ve bedelsiz</w:t>
            </w:r>
            <w:r w:rsidR="00250267">
              <w:rPr>
                <w:rFonts w:ascii="Times New Roman" w:hAnsi="Times New Roman"/>
              </w:rPr>
              <w:t xml:space="preserve"> olarak</w:t>
            </w:r>
            <w:r w:rsidRPr="00896927">
              <w:rPr>
                <w:rFonts w:ascii="Times New Roman" w:hAnsi="Times New Roman"/>
              </w:rPr>
              <w:t xml:space="preserve"> Bakanlık tarafından kullanılabileceğini,</w:t>
            </w:r>
          </w:p>
          <w:p w:rsidR="008C2280" w:rsidRPr="00896927" w:rsidRDefault="008C2280" w:rsidP="008C2280">
            <w:pPr>
              <w:numPr>
                <w:ilvl w:val="0"/>
                <w:numId w:val="43"/>
              </w:numPr>
              <w:spacing w:after="0" w:line="240" w:lineRule="auto"/>
              <w:contextualSpacing/>
              <w:jc w:val="both"/>
              <w:rPr>
                <w:rFonts w:ascii="Times New Roman" w:hAnsi="Times New Roman"/>
              </w:rPr>
            </w:pPr>
            <w:r>
              <w:rPr>
                <w:rFonts w:ascii="Times New Roman" w:hAnsi="Times New Roman"/>
              </w:rPr>
              <w:t>Gençler Arası Bilgi Yarışması Talimatı’nda yer alan hükümlerin hepsini</w:t>
            </w:r>
            <w:r w:rsidR="005A5375">
              <w:rPr>
                <w:rFonts w:ascii="Times New Roman" w:hAnsi="Times New Roman"/>
              </w:rPr>
              <w:t xml:space="preserve"> okuduğumu ve</w:t>
            </w:r>
            <w:r>
              <w:rPr>
                <w:rFonts w:ascii="Times New Roman" w:hAnsi="Times New Roman"/>
              </w:rPr>
              <w:t xml:space="preserve"> kabul ettiğimi,</w:t>
            </w:r>
          </w:p>
          <w:p w:rsidR="008C2280" w:rsidRDefault="008C2280" w:rsidP="00282509">
            <w:pPr>
              <w:spacing w:after="0" w:line="240" w:lineRule="auto"/>
              <w:ind w:left="720"/>
              <w:contextualSpacing/>
              <w:jc w:val="both"/>
              <w:rPr>
                <w:rFonts w:ascii="Times New Roman" w:hAnsi="Times New Roman"/>
                <w:sz w:val="20"/>
                <w:szCs w:val="20"/>
              </w:rPr>
            </w:pPr>
          </w:p>
          <w:p w:rsidR="008C2280" w:rsidRDefault="008C2280" w:rsidP="00282509">
            <w:pPr>
              <w:spacing w:after="0" w:line="240" w:lineRule="auto"/>
              <w:rPr>
                <w:rFonts w:ascii="Times New Roman" w:eastAsia="Times New Roman" w:hAnsi="Times New Roman"/>
                <w:b/>
                <w:i/>
                <w:color w:val="000000"/>
                <w:sz w:val="20"/>
                <w:szCs w:val="20"/>
                <w:lang w:eastAsia="tr-TR"/>
              </w:rPr>
            </w:pP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Pr>
                <w:rFonts w:ascii="Times New Roman" w:eastAsia="Times New Roman" w:hAnsi="Times New Roman"/>
                <w:i/>
                <w:color w:val="000000"/>
                <w:sz w:val="20"/>
                <w:szCs w:val="20"/>
                <w:lang w:eastAsia="tr-TR"/>
              </w:rPr>
              <w:t xml:space="preserve">Yukarıda yer alan bilgilerin doğru olduğunu, …………………………’da gerçekleştirilecek faaliyete katılmama engel teşkil edecek bir sağlık sorunumun bulunmadığını, yukarıda yer alan taahhütnameyi okuduğumu ve kabul ettiğimi beyan eder, </w:t>
            </w:r>
            <w:r w:rsidR="00A17279">
              <w:rPr>
                <w:rFonts w:ascii="Times New Roman" w:eastAsia="Times New Roman" w:hAnsi="Times New Roman"/>
                <w:i/>
                <w:color w:val="000000"/>
                <w:sz w:val="20"/>
                <w:szCs w:val="20"/>
                <w:lang w:eastAsia="tr-TR"/>
              </w:rPr>
              <w:t>bu</w:t>
            </w:r>
            <w:r>
              <w:rPr>
                <w:rFonts w:ascii="Times New Roman" w:eastAsia="Times New Roman" w:hAnsi="Times New Roman"/>
                <w:i/>
                <w:color w:val="000000"/>
                <w:sz w:val="20"/>
                <w:szCs w:val="20"/>
                <w:lang w:eastAsia="tr-TR"/>
              </w:rPr>
              <w:t xml:space="preserve"> faaliyete katılma talebimi arz ederim.            ……/…../2021</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Pr>
                <w:rFonts w:ascii="Times New Roman" w:eastAsia="Times New Roman" w:hAnsi="Times New Roman"/>
                <w:i/>
                <w:color w:val="000000"/>
                <w:sz w:val="20"/>
                <w:szCs w:val="20"/>
                <w:lang w:eastAsia="tr-TR"/>
              </w:rPr>
              <w:t xml:space="preserve">                                                                                                                            Adı Soyadı  :</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i/>
                <w:color w:val="000000"/>
                <w:sz w:val="20"/>
                <w:szCs w:val="20"/>
                <w:lang w:eastAsia="tr-TR"/>
              </w:rPr>
              <w:t>İmza            :</w:t>
            </w:r>
          </w:p>
          <w:p w:rsidR="008C2280" w:rsidRDefault="008C2280" w:rsidP="00282509">
            <w:pPr>
              <w:spacing w:after="0" w:line="240" w:lineRule="auto"/>
              <w:rPr>
                <w:rFonts w:ascii="Times New Roman" w:eastAsia="Times New Roman" w:hAnsi="Times New Roman"/>
                <w:color w:val="000000"/>
                <w:sz w:val="20"/>
                <w:szCs w:val="20"/>
                <w:lang w:eastAsia="tr-TR"/>
              </w:rPr>
            </w:pP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ind w:right="-173"/>
              <w:jc w:val="both"/>
              <w:rPr>
                <w:rFonts w:ascii="Times New Roman" w:eastAsia="Times New Roman" w:hAnsi="Times New Roman"/>
                <w:color w:val="000000"/>
                <w:sz w:val="20"/>
                <w:szCs w:val="20"/>
              </w:rPr>
            </w:pPr>
          </w:p>
        </w:tc>
      </w:tr>
    </w:tbl>
    <w:p w:rsidR="008C2280" w:rsidRDefault="008C2280" w:rsidP="008C2280">
      <w:pPr>
        <w:tabs>
          <w:tab w:val="left" w:pos="7920"/>
        </w:tabs>
        <w:rPr>
          <w:rFonts w:ascii="Times New Roman" w:hAnsi="Times New Roman"/>
          <w:sz w:val="24"/>
          <w:szCs w:val="24"/>
        </w:rPr>
      </w:pPr>
    </w:p>
    <w:p w:rsidR="008C2280" w:rsidRDefault="008C2280" w:rsidP="00C1048C">
      <w:pPr>
        <w:pStyle w:val="AralkYok"/>
        <w:ind w:left="5954"/>
        <w:jc w:val="center"/>
        <w:rPr>
          <w:rFonts w:ascii="Times New Roman" w:hAnsi="Times New Roman"/>
        </w:rPr>
      </w:pPr>
      <w:bookmarkStart w:id="0" w:name="_GoBack"/>
      <w:bookmarkEnd w:id="0"/>
    </w:p>
    <w:sectPr w:rsidR="008C2280" w:rsidSect="0039494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141" w:rsidRDefault="002E2141" w:rsidP="00C1048C">
      <w:pPr>
        <w:spacing w:after="0" w:line="240" w:lineRule="auto"/>
      </w:pPr>
      <w:r>
        <w:separator/>
      </w:r>
    </w:p>
  </w:endnote>
  <w:endnote w:type="continuationSeparator" w:id="1">
    <w:p w:rsidR="002E2141" w:rsidRDefault="002E2141" w:rsidP="00C10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790878"/>
      <w:docPartObj>
        <w:docPartGallery w:val="Page Numbers (Bottom of Page)"/>
        <w:docPartUnique/>
      </w:docPartObj>
    </w:sdtPr>
    <w:sdtContent>
      <w:p w:rsidR="001450A9" w:rsidRDefault="0039494D">
        <w:pPr>
          <w:pStyle w:val="Altbilgi"/>
          <w:jc w:val="center"/>
        </w:pPr>
        <w:r>
          <w:fldChar w:fldCharType="begin"/>
        </w:r>
        <w:r w:rsidR="001450A9">
          <w:instrText>PAGE   \* MERGEFORMAT</w:instrText>
        </w:r>
        <w:r>
          <w:fldChar w:fldCharType="separate"/>
        </w:r>
        <w:r w:rsidR="004A46F8">
          <w:rPr>
            <w:noProof/>
          </w:rPr>
          <w:t>1</w:t>
        </w:r>
        <w:r>
          <w:fldChar w:fldCharType="end"/>
        </w:r>
      </w:p>
    </w:sdtContent>
  </w:sdt>
  <w:p w:rsidR="001450A9" w:rsidRDefault="001450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141" w:rsidRDefault="002E2141" w:rsidP="00C1048C">
      <w:pPr>
        <w:spacing w:after="0" w:line="240" w:lineRule="auto"/>
      </w:pPr>
      <w:r>
        <w:separator/>
      </w:r>
    </w:p>
  </w:footnote>
  <w:footnote w:type="continuationSeparator" w:id="1">
    <w:p w:rsidR="002E2141" w:rsidRDefault="002E2141" w:rsidP="00C10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25"/>
    <w:multiLevelType w:val="hybridMultilevel"/>
    <w:tmpl w:val="416677E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1E5C94"/>
    <w:multiLevelType w:val="hybridMultilevel"/>
    <w:tmpl w:val="B9A6A88C"/>
    <w:lvl w:ilvl="0" w:tplc="041F0017">
      <w:start w:val="1"/>
      <w:numFmt w:val="lowerLetter"/>
      <w:lvlText w:val="%1)"/>
      <w:lvlJc w:val="left"/>
      <w:pPr>
        <w:ind w:left="928"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4F43370"/>
    <w:multiLevelType w:val="hybridMultilevel"/>
    <w:tmpl w:val="EB2A6F16"/>
    <w:lvl w:ilvl="0" w:tplc="FD3C867C">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5A77784"/>
    <w:multiLevelType w:val="hybridMultilevel"/>
    <w:tmpl w:val="ADD692AC"/>
    <w:lvl w:ilvl="0" w:tplc="0B58878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2BA0C58"/>
    <w:multiLevelType w:val="hybridMultilevel"/>
    <w:tmpl w:val="852EBEA2"/>
    <w:lvl w:ilvl="0" w:tplc="041F0017">
      <w:start w:val="1"/>
      <w:numFmt w:val="lowerLetter"/>
      <w:lvlText w:val="%1)"/>
      <w:lvlJc w:val="left"/>
      <w:pPr>
        <w:ind w:left="128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4F53087"/>
    <w:multiLevelType w:val="hybridMultilevel"/>
    <w:tmpl w:val="7D606E22"/>
    <w:lvl w:ilvl="0" w:tplc="AFC6C00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83D1E6F"/>
    <w:multiLevelType w:val="hybridMultilevel"/>
    <w:tmpl w:val="A2D42764"/>
    <w:lvl w:ilvl="0" w:tplc="041F0017">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AB0195"/>
    <w:multiLevelType w:val="hybridMultilevel"/>
    <w:tmpl w:val="2662064E"/>
    <w:lvl w:ilvl="0" w:tplc="28BAED3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B9A2335"/>
    <w:multiLevelType w:val="hybridMultilevel"/>
    <w:tmpl w:val="AB94FBAC"/>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C3A052D"/>
    <w:multiLevelType w:val="hybridMultilevel"/>
    <w:tmpl w:val="28D27D50"/>
    <w:lvl w:ilvl="0" w:tplc="8AC06536">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246B4D3F"/>
    <w:multiLevelType w:val="hybridMultilevel"/>
    <w:tmpl w:val="AEE2C3FE"/>
    <w:lvl w:ilvl="0" w:tplc="A8A8CE0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
    <w:nsid w:val="27E83619"/>
    <w:multiLevelType w:val="hybridMultilevel"/>
    <w:tmpl w:val="8C62F166"/>
    <w:lvl w:ilvl="0" w:tplc="3174A9C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2DC9277D"/>
    <w:multiLevelType w:val="hybridMultilevel"/>
    <w:tmpl w:val="1622856E"/>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DCF1F5E"/>
    <w:multiLevelType w:val="hybridMultilevel"/>
    <w:tmpl w:val="024C8508"/>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4">
    <w:nsid w:val="2F1E539C"/>
    <w:multiLevelType w:val="hybridMultilevel"/>
    <w:tmpl w:val="9C5C07C6"/>
    <w:lvl w:ilvl="0" w:tplc="9036E786">
      <w:start w:val="1"/>
      <w:numFmt w:val="lowerLetter"/>
      <w:lvlText w:val="%1)"/>
      <w:lvlJc w:val="left"/>
      <w:pPr>
        <w:ind w:left="1140" w:hanging="72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nsid w:val="2F2E2D58"/>
    <w:multiLevelType w:val="hybridMultilevel"/>
    <w:tmpl w:val="A95819C4"/>
    <w:lvl w:ilvl="0" w:tplc="041F0017">
      <w:start w:val="1"/>
      <w:numFmt w:val="lowerLetter"/>
      <w:lvlText w:val="%1)"/>
      <w:lvlJc w:val="left"/>
      <w:pPr>
        <w:ind w:left="785" w:hanging="360"/>
      </w:pPr>
    </w:lvl>
    <w:lvl w:ilvl="1" w:tplc="041F0019">
      <w:start w:val="1"/>
      <w:numFmt w:val="decimal"/>
      <w:lvlText w:val="%2."/>
      <w:lvlJc w:val="left"/>
      <w:pPr>
        <w:tabs>
          <w:tab w:val="num" w:pos="938"/>
        </w:tabs>
        <w:ind w:left="938" w:hanging="360"/>
      </w:pPr>
    </w:lvl>
    <w:lvl w:ilvl="2" w:tplc="041F001B">
      <w:start w:val="1"/>
      <w:numFmt w:val="decimal"/>
      <w:lvlText w:val="%3."/>
      <w:lvlJc w:val="left"/>
      <w:pPr>
        <w:tabs>
          <w:tab w:val="num" w:pos="1658"/>
        </w:tabs>
        <w:ind w:left="1658" w:hanging="360"/>
      </w:pPr>
    </w:lvl>
    <w:lvl w:ilvl="3" w:tplc="041F000F">
      <w:start w:val="1"/>
      <w:numFmt w:val="decimal"/>
      <w:lvlText w:val="%4."/>
      <w:lvlJc w:val="left"/>
      <w:pPr>
        <w:tabs>
          <w:tab w:val="num" w:pos="2378"/>
        </w:tabs>
        <w:ind w:left="2378" w:hanging="360"/>
      </w:pPr>
    </w:lvl>
    <w:lvl w:ilvl="4" w:tplc="041F0019">
      <w:start w:val="1"/>
      <w:numFmt w:val="decimal"/>
      <w:lvlText w:val="%5."/>
      <w:lvlJc w:val="left"/>
      <w:pPr>
        <w:tabs>
          <w:tab w:val="num" w:pos="3098"/>
        </w:tabs>
        <w:ind w:left="3098" w:hanging="360"/>
      </w:pPr>
    </w:lvl>
    <w:lvl w:ilvl="5" w:tplc="041F001B">
      <w:start w:val="1"/>
      <w:numFmt w:val="decimal"/>
      <w:lvlText w:val="%6."/>
      <w:lvlJc w:val="left"/>
      <w:pPr>
        <w:tabs>
          <w:tab w:val="num" w:pos="3818"/>
        </w:tabs>
        <w:ind w:left="3818" w:hanging="360"/>
      </w:pPr>
    </w:lvl>
    <w:lvl w:ilvl="6" w:tplc="041F000F">
      <w:start w:val="1"/>
      <w:numFmt w:val="decimal"/>
      <w:lvlText w:val="%7."/>
      <w:lvlJc w:val="left"/>
      <w:pPr>
        <w:tabs>
          <w:tab w:val="num" w:pos="4538"/>
        </w:tabs>
        <w:ind w:left="4538" w:hanging="360"/>
      </w:pPr>
    </w:lvl>
    <w:lvl w:ilvl="7" w:tplc="041F0019">
      <w:start w:val="1"/>
      <w:numFmt w:val="decimal"/>
      <w:lvlText w:val="%8."/>
      <w:lvlJc w:val="left"/>
      <w:pPr>
        <w:tabs>
          <w:tab w:val="num" w:pos="5258"/>
        </w:tabs>
        <w:ind w:left="5258" w:hanging="360"/>
      </w:pPr>
    </w:lvl>
    <w:lvl w:ilvl="8" w:tplc="041F001B">
      <w:start w:val="1"/>
      <w:numFmt w:val="decimal"/>
      <w:lvlText w:val="%9."/>
      <w:lvlJc w:val="left"/>
      <w:pPr>
        <w:tabs>
          <w:tab w:val="num" w:pos="5978"/>
        </w:tabs>
        <w:ind w:left="5978" w:hanging="360"/>
      </w:pPr>
    </w:lvl>
  </w:abstractNum>
  <w:abstractNum w:abstractNumId="16">
    <w:nsid w:val="30D811C0"/>
    <w:multiLevelType w:val="hybridMultilevel"/>
    <w:tmpl w:val="80E0990A"/>
    <w:lvl w:ilvl="0" w:tplc="D01A16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318875C5"/>
    <w:multiLevelType w:val="hybridMultilevel"/>
    <w:tmpl w:val="6068F3CA"/>
    <w:lvl w:ilvl="0" w:tplc="CAD862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33F1615A"/>
    <w:multiLevelType w:val="hybridMultilevel"/>
    <w:tmpl w:val="1BEA3678"/>
    <w:lvl w:ilvl="0" w:tplc="041F0017">
      <w:start w:val="1"/>
      <w:numFmt w:val="lowerLetter"/>
      <w:lvlText w:val="%1)"/>
      <w:lvlJc w:val="left"/>
      <w:pPr>
        <w:ind w:left="720" w:hanging="360"/>
      </w:pPr>
    </w:lvl>
    <w:lvl w:ilvl="1" w:tplc="E6D07776">
      <w:start w:val="1"/>
      <w:numFmt w:val="lowerLetter"/>
      <w:lvlText w:val="%2)"/>
      <w:lvlJc w:val="left"/>
      <w:pPr>
        <w:ind w:left="1440" w:hanging="360"/>
      </w:pPr>
      <w:rPr>
        <w:rFonts w:ascii="Times New Roman" w:eastAsia="Calibr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A55B7C"/>
    <w:multiLevelType w:val="hybridMultilevel"/>
    <w:tmpl w:val="2A649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5E4322C"/>
    <w:multiLevelType w:val="hybridMultilevel"/>
    <w:tmpl w:val="FEAA71A6"/>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1">
    <w:nsid w:val="38334094"/>
    <w:multiLevelType w:val="hybridMultilevel"/>
    <w:tmpl w:val="243A2468"/>
    <w:lvl w:ilvl="0" w:tplc="1E60BAB6">
      <w:start w:val="1"/>
      <w:numFmt w:val="lowerLetter"/>
      <w:lvlText w:val="%1)"/>
      <w:lvlJc w:val="left"/>
      <w:pPr>
        <w:ind w:left="928"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3AD65DFB"/>
    <w:multiLevelType w:val="hybridMultilevel"/>
    <w:tmpl w:val="B1FEE26E"/>
    <w:lvl w:ilvl="0" w:tplc="161C9EBA">
      <w:start w:val="1"/>
      <w:numFmt w:val="lowerLetter"/>
      <w:lvlText w:val="%1)"/>
      <w:lvlJc w:val="left"/>
      <w:pPr>
        <w:ind w:left="927" w:hanging="360"/>
      </w:pPr>
    </w:lvl>
    <w:lvl w:ilvl="1" w:tplc="2FBCCD8A">
      <w:start w:val="1"/>
      <w:numFmt w:val="lowerLetter"/>
      <w:lvlText w:val="%2."/>
      <w:lvlJc w:val="left"/>
      <w:pPr>
        <w:ind w:left="1647"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3B945DA2"/>
    <w:multiLevelType w:val="hybridMultilevel"/>
    <w:tmpl w:val="2C10B936"/>
    <w:lvl w:ilvl="0" w:tplc="F08A97B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3E033512"/>
    <w:multiLevelType w:val="hybridMultilevel"/>
    <w:tmpl w:val="2FF40110"/>
    <w:lvl w:ilvl="0" w:tplc="1A00E6B4">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43B95DF5"/>
    <w:multiLevelType w:val="hybridMultilevel"/>
    <w:tmpl w:val="960261AA"/>
    <w:lvl w:ilvl="0" w:tplc="041F0017">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6">
    <w:nsid w:val="453A00CF"/>
    <w:multiLevelType w:val="hybridMultilevel"/>
    <w:tmpl w:val="35A66988"/>
    <w:lvl w:ilvl="0" w:tplc="AB764CF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459E784A"/>
    <w:multiLevelType w:val="hybridMultilevel"/>
    <w:tmpl w:val="5002AFCE"/>
    <w:lvl w:ilvl="0" w:tplc="E6F60CE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nsid w:val="46074A40"/>
    <w:multiLevelType w:val="hybridMultilevel"/>
    <w:tmpl w:val="9D1E08BE"/>
    <w:lvl w:ilvl="0" w:tplc="041F0017">
      <w:start w:val="1"/>
      <w:numFmt w:val="lowerLetter"/>
      <w:lvlText w:val="%1)"/>
      <w:lvlJc w:val="left"/>
      <w:pPr>
        <w:ind w:left="720" w:hanging="360"/>
      </w:pPr>
    </w:lvl>
    <w:lvl w:ilvl="1" w:tplc="D73CA13E">
      <w:start w:val="5"/>
      <w:numFmt w:val="bullet"/>
      <w:lvlText w:val=""/>
      <w:lvlJc w:val="left"/>
      <w:pPr>
        <w:ind w:left="1440" w:hanging="360"/>
      </w:pPr>
      <w:rPr>
        <w:rFonts w:ascii="Symbol" w:eastAsia="Calibri" w:hAnsi="Symbol"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1E138B"/>
    <w:multiLevelType w:val="hybridMultilevel"/>
    <w:tmpl w:val="D200C21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nsid w:val="482C7862"/>
    <w:multiLevelType w:val="hybridMultilevel"/>
    <w:tmpl w:val="47AE4326"/>
    <w:lvl w:ilvl="0" w:tplc="041F0017">
      <w:start w:val="1"/>
      <w:numFmt w:val="lowerLetter"/>
      <w:lvlText w:val="%1)"/>
      <w:lvlJc w:val="left"/>
      <w:pPr>
        <w:ind w:left="149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4A851512"/>
    <w:multiLevelType w:val="hybridMultilevel"/>
    <w:tmpl w:val="8CA87EE0"/>
    <w:lvl w:ilvl="0" w:tplc="FC46D56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54E403B9"/>
    <w:multiLevelType w:val="multilevel"/>
    <w:tmpl w:val="D54420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332AD5"/>
    <w:multiLevelType w:val="hybridMultilevel"/>
    <w:tmpl w:val="3B70A206"/>
    <w:lvl w:ilvl="0" w:tplc="DE9CB7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5F620DAA"/>
    <w:multiLevelType w:val="hybridMultilevel"/>
    <w:tmpl w:val="02DE6192"/>
    <w:lvl w:ilvl="0" w:tplc="29EE17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nsid w:val="5F700C7C"/>
    <w:multiLevelType w:val="hybridMultilevel"/>
    <w:tmpl w:val="D0EC773A"/>
    <w:lvl w:ilvl="0" w:tplc="49746E3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nsid w:val="66406584"/>
    <w:multiLevelType w:val="hybridMultilevel"/>
    <w:tmpl w:val="D2547946"/>
    <w:lvl w:ilvl="0" w:tplc="4CD4DB4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nsid w:val="6756168E"/>
    <w:multiLevelType w:val="hybridMultilevel"/>
    <w:tmpl w:val="78FCD0BE"/>
    <w:lvl w:ilvl="0" w:tplc="5332273C">
      <w:start w:val="1"/>
      <w:numFmt w:val="bullet"/>
      <w:lvlText w:val=""/>
      <w:lvlJc w:val="left"/>
      <w:pPr>
        <w:ind w:left="1287" w:hanging="360"/>
      </w:pPr>
      <w:rPr>
        <w:rFonts w:ascii="Symbol" w:eastAsia="Calibr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nsid w:val="6BDE786B"/>
    <w:multiLevelType w:val="hybridMultilevel"/>
    <w:tmpl w:val="7F6A8476"/>
    <w:lvl w:ilvl="0" w:tplc="041F0017">
      <w:start w:val="1"/>
      <w:numFmt w:val="lowerLetter"/>
      <w:lvlText w:val="%1)"/>
      <w:lvlJc w:val="left"/>
      <w:pPr>
        <w:ind w:left="786"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EBC63E3"/>
    <w:multiLevelType w:val="hybridMultilevel"/>
    <w:tmpl w:val="DEE4931A"/>
    <w:lvl w:ilvl="0" w:tplc="C068C9C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301414A"/>
    <w:multiLevelType w:val="hybridMultilevel"/>
    <w:tmpl w:val="F54616C0"/>
    <w:lvl w:ilvl="0" w:tplc="041F0017">
      <w:start w:val="1"/>
      <w:numFmt w:val="lowerLetter"/>
      <w:lvlText w:val="%1)"/>
      <w:lvlJc w:val="left"/>
      <w:pPr>
        <w:ind w:left="644" w:hanging="360"/>
      </w:pPr>
      <w:rPr>
        <w:rFonts w:hint="default"/>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1">
    <w:nsid w:val="736250E7"/>
    <w:multiLevelType w:val="hybridMultilevel"/>
    <w:tmpl w:val="0F207982"/>
    <w:lvl w:ilvl="0" w:tplc="B27CEB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nsid w:val="766B2656"/>
    <w:multiLevelType w:val="hybridMultilevel"/>
    <w:tmpl w:val="9F621F28"/>
    <w:lvl w:ilvl="0" w:tplc="AC1C456C">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9423DA2"/>
    <w:multiLevelType w:val="hybridMultilevel"/>
    <w:tmpl w:val="08D6693A"/>
    <w:lvl w:ilvl="0" w:tplc="C1DE00F4">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num w:numId="1">
    <w:abstractNumId w:val="12"/>
  </w:num>
  <w:num w:numId="2">
    <w:abstractNumId w:val="28"/>
  </w:num>
  <w:num w:numId="3">
    <w:abstractNumId w:val="16"/>
  </w:num>
  <w:num w:numId="4">
    <w:abstractNumId w:val="35"/>
  </w:num>
  <w:num w:numId="5">
    <w:abstractNumId w:val="25"/>
  </w:num>
  <w:num w:numId="6">
    <w:abstractNumId w:val="27"/>
  </w:num>
  <w:num w:numId="7">
    <w:abstractNumId w:val="4"/>
  </w:num>
  <w:num w:numId="8">
    <w:abstractNumId w:val="9"/>
  </w:num>
  <w:num w:numId="9">
    <w:abstractNumId w:val="24"/>
  </w:num>
  <w:num w:numId="10">
    <w:abstractNumId w:val="29"/>
  </w:num>
  <w:num w:numId="11">
    <w:abstractNumId w:val="23"/>
  </w:num>
  <w:num w:numId="12">
    <w:abstractNumId w:val="8"/>
  </w:num>
  <w:num w:numId="13">
    <w:abstractNumId w:val="37"/>
  </w:num>
  <w:num w:numId="14">
    <w:abstractNumId w:val="6"/>
  </w:num>
  <w:num w:numId="15">
    <w:abstractNumId w:val="5"/>
  </w:num>
  <w:num w:numId="16">
    <w:abstractNumId w:val="38"/>
  </w:num>
  <w:num w:numId="17">
    <w:abstractNumId w:val="39"/>
  </w:num>
  <w:num w:numId="18">
    <w:abstractNumId w:val="18"/>
  </w:num>
  <w:num w:numId="19">
    <w:abstractNumId w:val="21"/>
  </w:num>
  <w:num w:numId="20">
    <w:abstractNumId w:val="1"/>
  </w:num>
  <w:num w:numId="21">
    <w:abstractNumId w:val="17"/>
  </w:num>
  <w:num w:numId="22">
    <w:abstractNumId w:val="22"/>
  </w:num>
  <w:num w:numId="23">
    <w:abstractNumId w:val="11"/>
  </w:num>
  <w:num w:numId="24">
    <w:abstractNumId w:val="10"/>
  </w:num>
  <w:num w:numId="25">
    <w:abstractNumId w:val="2"/>
  </w:num>
  <w:num w:numId="26">
    <w:abstractNumId w:val="42"/>
  </w:num>
  <w:num w:numId="27">
    <w:abstractNumId w:val="34"/>
  </w:num>
  <w:num w:numId="28">
    <w:abstractNumId w:val="41"/>
  </w:num>
  <w:num w:numId="29">
    <w:abstractNumId w:val="20"/>
  </w:num>
  <w:num w:numId="30">
    <w:abstractNumId w:val="26"/>
  </w:num>
  <w:num w:numId="31">
    <w:abstractNumId w:val="40"/>
  </w:num>
  <w:num w:numId="32">
    <w:abstractNumId w:val="3"/>
  </w:num>
  <w:num w:numId="33">
    <w:abstractNumId w:val="19"/>
  </w:num>
  <w:num w:numId="34">
    <w:abstractNumId w:val="31"/>
  </w:num>
  <w:num w:numId="35">
    <w:abstractNumId w:val="30"/>
  </w:num>
  <w:num w:numId="36">
    <w:abstractNumId w:val="36"/>
  </w:num>
  <w:num w:numId="37">
    <w:abstractNumId w:val="13"/>
  </w:num>
  <w:num w:numId="38">
    <w:abstractNumId w:val="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1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865EE"/>
    <w:rsid w:val="000005FF"/>
    <w:rsid w:val="00017ED7"/>
    <w:rsid w:val="0003218F"/>
    <w:rsid w:val="00067883"/>
    <w:rsid w:val="00070EFC"/>
    <w:rsid w:val="00077B94"/>
    <w:rsid w:val="000B498B"/>
    <w:rsid w:val="000C0BCE"/>
    <w:rsid w:val="000E70D1"/>
    <w:rsid w:val="000F2013"/>
    <w:rsid w:val="00107B90"/>
    <w:rsid w:val="00123537"/>
    <w:rsid w:val="00125D3A"/>
    <w:rsid w:val="001450A9"/>
    <w:rsid w:val="00185D5D"/>
    <w:rsid w:val="001B4BA6"/>
    <w:rsid w:val="001F49E1"/>
    <w:rsid w:val="0020787D"/>
    <w:rsid w:val="0022573F"/>
    <w:rsid w:val="00246F03"/>
    <w:rsid w:val="00250267"/>
    <w:rsid w:val="00282509"/>
    <w:rsid w:val="002A3980"/>
    <w:rsid w:val="002A73EC"/>
    <w:rsid w:val="002C5660"/>
    <w:rsid w:val="002C58DD"/>
    <w:rsid w:val="002C6E3B"/>
    <w:rsid w:val="002E2141"/>
    <w:rsid w:val="002E7295"/>
    <w:rsid w:val="00305E4E"/>
    <w:rsid w:val="003100C3"/>
    <w:rsid w:val="0035369C"/>
    <w:rsid w:val="00360590"/>
    <w:rsid w:val="0036696A"/>
    <w:rsid w:val="003742DF"/>
    <w:rsid w:val="0039494D"/>
    <w:rsid w:val="003E10F5"/>
    <w:rsid w:val="003E353E"/>
    <w:rsid w:val="003F4FA8"/>
    <w:rsid w:val="00434217"/>
    <w:rsid w:val="00446303"/>
    <w:rsid w:val="00452029"/>
    <w:rsid w:val="00461404"/>
    <w:rsid w:val="00495881"/>
    <w:rsid w:val="004A46F8"/>
    <w:rsid w:val="004E2CD2"/>
    <w:rsid w:val="004F4CB5"/>
    <w:rsid w:val="0052473C"/>
    <w:rsid w:val="005524CD"/>
    <w:rsid w:val="00591A2D"/>
    <w:rsid w:val="005A5375"/>
    <w:rsid w:val="005B3B39"/>
    <w:rsid w:val="005D31A5"/>
    <w:rsid w:val="005D63F5"/>
    <w:rsid w:val="006478A3"/>
    <w:rsid w:val="00680FBC"/>
    <w:rsid w:val="00690B12"/>
    <w:rsid w:val="006A344D"/>
    <w:rsid w:val="006C58C7"/>
    <w:rsid w:val="00705E98"/>
    <w:rsid w:val="00750917"/>
    <w:rsid w:val="007807A8"/>
    <w:rsid w:val="007C2EA8"/>
    <w:rsid w:val="007F2EE0"/>
    <w:rsid w:val="00816048"/>
    <w:rsid w:val="00853960"/>
    <w:rsid w:val="00854C1F"/>
    <w:rsid w:val="008559F7"/>
    <w:rsid w:val="00882367"/>
    <w:rsid w:val="008C0CF0"/>
    <w:rsid w:val="008C2280"/>
    <w:rsid w:val="008C6DC8"/>
    <w:rsid w:val="008E658B"/>
    <w:rsid w:val="008F6FC4"/>
    <w:rsid w:val="00903C58"/>
    <w:rsid w:val="00946CB9"/>
    <w:rsid w:val="00993EDA"/>
    <w:rsid w:val="009B6C60"/>
    <w:rsid w:val="00A1397A"/>
    <w:rsid w:val="00A155CA"/>
    <w:rsid w:val="00A17279"/>
    <w:rsid w:val="00A50F69"/>
    <w:rsid w:val="00A55AE6"/>
    <w:rsid w:val="00A865EE"/>
    <w:rsid w:val="00AB4F4D"/>
    <w:rsid w:val="00AD28FA"/>
    <w:rsid w:val="00AE2FE9"/>
    <w:rsid w:val="00AE3292"/>
    <w:rsid w:val="00B07B82"/>
    <w:rsid w:val="00B1101C"/>
    <w:rsid w:val="00B120CD"/>
    <w:rsid w:val="00B165A9"/>
    <w:rsid w:val="00B9056D"/>
    <w:rsid w:val="00B90AA4"/>
    <w:rsid w:val="00B9301A"/>
    <w:rsid w:val="00B97D9D"/>
    <w:rsid w:val="00BD07DD"/>
    <w:rsid w:val="00BD22B6"/>
    <w:rsid w:val="00BD70BF"/>
    <w:rsid w:val="00C0471B"/>
    <w:rsid w:val="00C1048C"/>
    <w:rsid w:val="00C14251"/>
    <w:rsid w:val="00C161B8"/>
    <w:rsid w:val="00C21C06"/>
    <w:rsid w:val="00C466FA"/>
    <w:rsid w:val="00C74A91"/>
    <w:rsid w:val="00CA018D"/>
    <w:rsid w:val="00CC7A26"/>
    <w:rsid w:val="00CD57DB"/>
    <w:rsid w:val="00CF243B"/>
    <w:rsid w:val="00D162E5"/>
    <w:rsid w:val="00D83054"/>
    <w:rsid w:val="00D830C9"/>
    <w:rsid w:val="00DB3774"/>
    <w:rsid w:val="00DB5759"/>
    <w:rsid w:val="00DB657C"/>
    <w:rsid w:val="00DC0CD2"/>
    <w:rsid w:val="00DF606A"/>
    <w:rsid w:val="00E178DC"/>
    <w:rsid w:val="00E55E6F"/>
    <w:rsid w:val="00EA18A5"/>
    <w:rsid w:val="00EB5D40"/>
    <w:rsid w:val="00EC4BD5"/>
    <w:rsid w:val="00EC6D9A"/>
    <w:rsid w:val="00EC71C4"/>
    <w:rsid w:val="00ED2EEB"/>
    <w:rsid w:val="00EF386A"/>
    <w:rsid w:val="00F10EA7"/>
    <w:rsid w:val="00F27AF0"/>
    <w:rsid w:val="00F31629"/>
    <w:rsid w:val="00F47A9A"/>
    <w:rsid w:val="00F54B72"/>
    <w:rsid w:val="00F84D85"/>
    <w:rsid w:val="00F955DD"/>
    <w:rsid w:val="00FA5FF5"/>
    <w:rsid w:val="00FC493B"/>
    <w:rsid w:val="00FE1A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6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056D"/>
    <w:pPr>
      <w:spacing w:after="0" w:line="240" w:lineRule="auto"/>
    </w:pPr>
    <w:rPr>
      <w:rFonts w:ascii="Calibri" w:eastAsia="Calibri" w:hAnsi="Calibri" w:cs="Times New Roman"/>
    </w:rPr>
  </w:style>
  <w:style w:type="paragraph" w:customStyle="1" w:styleId="AralkYok1">
    <w:name w:val="Aralık Yok1"/>
    <w:rsid w:val="00B9056D"/>
    <w:pPr>
      <w:suppressAutoHyphens/>
      <w:spacing w:after="0" w:line="100" w:lineRule="atLeast"/>
    </w:pPr>
    <w:rPr>
      <w:rFonts w:ascii="Calibri" w:eastAsia="Calibri" w:hAnsi="Calibri" w:cs="Times New Roman"/>
      <w:lang w:eastAsia="ar-SA"/>
    </w:rPr>
  </w:style>
  <w:style w:type="paragraph" w:styleId="ListeParagraf">
    <w:name w:val="List Paragraph"/>
    <w:basedOn w:val="Normal"/>
    <w:uiPriority w:val="34"/>
    <w:qFormat/>
    <w:rsid w:val="0052473C"/>
    <w:pPr>
      <w:ind w:left="720"/>
      <w:contextualSpacing/>
    </w:pPr>
  </w:style>
  <w:style w:type="character" w:styleId="Kpr">
    <w:name w:val="Hyperlink"/>
    <w:uiPriority w:val="99"/>
    <w:unhideWhenUsed/>
    <w:rsid w:val="00C1048C"/>
    <w:rPr>
      <w:color w:val="0563C1"/>
      <w:u w:val="single"/>
    </w:rPr>
  </w:style>
  <w:style w:type="paragraph" w:styleId="stbilgi">
    <w:name w:val="header"/>
    <w:basedOn w:val="Normal"/>
    <w:link w:val="stbilgiChar"/>
    <w:uiPriority w:val="99"/>
    <w:unhideWhenUsed/>
    <w:rsid w:val="00C104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048C"/>
    <w:rPr>
      <w:rFonts w:ascii="Calibri" w:eastAsia="Calibri" w:hAnsi="Calibri" w:cs="Times New Roman"/>
    </w:rPr>
  </w:style>
  <w:style w:type="paragraph" w:styleId="Altbilgi">
    <w:name w:val="footer"/>
    <w:basedOn w:val="Normal"/>
    <w:link w:val="AltbilgiChar"/>
    <w:uiPriority w:val="99"/>
    <w:unhideWhenUsed/>
    <w:rsid w:val="00C104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048C"/>
    <w:rPr>
      <w:rFonts w:ascii="Calibri" w:eastAsia="Calibri" w:hAnsi="Calibri" w:cs="Times New Roman"/>
    </w:rPr>
  </w:style>
  <w:style w:type="paragraph" w:styleId="BalonMetni">
    <w:name w:val="Balloon Text"/>
    <w:basedOn w:val="Normal"/>
    <w:link w:val="BalonMetniChar"/>
    <w:uiPriority w:val="99"/>
    <w:semiHidden/>
    <w:unhideWhenUsed/>
    <w:rsid w:val="007807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07A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90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kinlikler@g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2B146-9129-4E52-8337-BB231B62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4538</Words>
  <Characters>25869</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URUC</dc:creator>
  <cp:lastModifiedBy>My</cp:lastModifiedBy>
  <cp:revision>2</cp:revision>
  <cp:lastPrinted>2021-02-23T13:19:00Z</cp:lastPrinted>
  <dcterms:created xsi:type="dcterms:W3CDTF">2021-03-19T06:58:00Z</dcterms:created>
  <dcterms:modified xsi:type="dcterms:W3CDTF">2021-03-19T06:58:00Z</dcterms:modified>
</cp:coreProperties>
</file>